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42" w:rsidRDefault="00715F33">
      <w:pPr>
        <w:widowControl/>
        <w:jc w:val="center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潜山市城南片区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某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安置点建设项目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  <w:t>典型工程造价指标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  <w:t xml:space="preserve"> </w:t>
      </w:r>
    </w:p>
    <w:p w:rsidR="002A5442" w:rsidRDefault="00715F33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编</w:t>
      </w:r>
      <w:r w:rsidR="00E11C44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制</w:t>
      </w:r>
      <w:r w:rsidR="00E11C44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说</w:t>
      </w:r>
      <w:r w:rsidR="00E11C44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明</w:t>
      </w:r>
    </w:p>
    <w:p w:rsidR="002A5442" w:rsidRDefault="00715F33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2A5442" w:rsidRDefault="00715F33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一、项目位于潜山市城南片区，项目总建筑面积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58995.22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㎡，其中人防地下室建筑面积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3735.36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㎡，非人防地下室建筑面积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9945.5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㎡（包含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1#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楼负二层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建筑面积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141.16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2#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楼负二层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141.16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3#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楼负二层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113.14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1#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2#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楼负一层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建筑面积均为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499.93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1#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2#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楼地上建筑面积均为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8974.56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地上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3#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楼负一层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建筑面积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465.71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3#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楼地上建筑面积为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5318.39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地上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5#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楼地上建筑面积为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5326.61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地上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6#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楼地上建筑面积为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3891.67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地上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7#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楼地上建筑面积为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5323.97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地上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8#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楼地上建筑面积为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5332.99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地上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，配电房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P1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建筑面积为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147.6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地上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，配电房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P2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P3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建筑面积均为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189.02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地上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，物业门卫建筑面积为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180.4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地上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</w:t>
      </w:r>
    </w:p>
    <w:p w:rsidR="002A5442" w:rsidRDefault="00715F33">
      <w:pPr>
        <w:widowControl/>
        <w:numPr>
          <w:ilvl w:val="255"/>
          <w:numId w:val="0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二、基础配套设施建设内容包括：道路、停车场、广场、硬地铺装、围墙、给排水、绿化、供配电、照明等。</w:t>
      </w:r>
    </w:p>
    <w:p w:rsidR="002A5442" w:rsidRDefault="00715F33">
      <w:pPr>
        <w:widowControl/>
        <w:numPr>
          <w:ilvl w:val="255"/>
          <w:numId w:val="0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三、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编制范围：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电梯不在本次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计算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范围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门卫室，物业用房的屋面光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伏系统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不在本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计算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范围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；单元房内照明配电箱的出管线只计算顶棚灯具的预埋管、开关的预埋管，其他出管线、灯具开关插座均不在本次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计算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范围；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弱电只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计算进户箱（出管线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未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计）；冷水计算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厨房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内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.0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安装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DN15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水嘴一个，热水、卫生洁具、阳台太阳能热水器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不在本次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计算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范围；人防地库战时水电通风按平战转换措施要求计算。</w:t>
      </w:r>
    </w:p>
    <w:p w:rsidR="002A5442" w:rsidRDefault="00E11C44" w:rsidP="00E11C4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四、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因“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1#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2#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3#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5#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6#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7#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8#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住宅楼”结构类型、工程内容相同或相似，故选取“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1#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住宅楼”进行指标分析；</w:t>
      </w:r>
      <w:r w:rsidR="00047DB2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因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配电</w:t>
      </w:r>
      <w:proofErr w:type="gramStart"/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房类型</w:t>
      </w:r>
      <w:proofErr w:type="gramEnd"/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相同，</w:t>
      </w:r>
      <w:r w:rsidR="00047DB2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故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选取“配电房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P1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”进行指标分析。</w:t>
      </w:r>
    </w:p>
    <w:p w:rsidR="002A5442" w:rsidRPr="00E11C44" w:rsidRDefault="00E11C44" w:rsidP="00E11C4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五、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本期技术支持：安徽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皖国建设</w:t>
      </w:r>
      <w:r w:rsidR="00715F3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项目管理有限公司</w:t>
      </w:r>
    </w:p>
    <w:p w:rsidR="002A5442" w:rsidRDefault="00715F33">
      <w:pPr>
        <w:widowControl/>
        <w:numPr>
          <w:ilvl w:val="0"/>
          <w:numId w:val="1"/>
        </w:numPr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1</w:t>
      </w:r>
    </w:p>
    <w:p w:rsidR="002A5442" w:rsidRDefault="00715F33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建设项目工程概况表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41"/>
        <w:gridCol w:w="550"/>
        <w:gridCol w:w="859"/>
        <w:gridCol w:w="1029"/>
        <w:gridCol w:w="2676"/>
        <w:gridCol w:w="1893"/>
      </w:tblGrid>
      <w:tr w:rsidR="002A5442">
        <w:trPr>
          <w:trHeight w:val="300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1893" w:type="dxa"/>
            <w:vAlign w:val="center"/>
          </w:tcPr>
          <w:p w:rsidR="002A5442" w:rsidRDefault="00715F33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2A5442">
        <w:trPr>
          <w:trHeight w:val="384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一</w:t>
            </w:r>
            <w:proofErr w:type="gramEnd"/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676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  <w:tc>
          <w:tcPr>
            <w:tcW w:w="1893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</w:p>
        </w:tc>
      </w:tr>
      <w:tr w:rsidR="002A5442">
        <w:trPr>
          <w:trHeight w:val="384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项目名称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潜山市城南片区某安置点建设项目</w:t>
            </w:r>
          </w:p>
        </w:tc>
        <w:tc>
          <w:tcPr>
            <w:tcW w:w="1893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600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109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项目所在地</w:t>
            </w:r>
          </w:p>
        </w:tc>
        <w:tc>
          <w:tcPr>
            <w:tcW w:w="2676" w:type="dxa"/>
          </w:tcPr>
          <w:p w:rsidR="002A5442" w:rsidRDefault="00715F33">
            <w:pPr>
              <w:autoSpaceDE w:val="0"/>
              <w:autoSpaceDN w:val="0"/>
              <w:spacing w:before="109"/>
              <w:ind w:left="21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安徽省安庆市潜山市城南片区</w:t>
            </w:r>
          </w:p>
        </w:tc>
        <w:tc>
          <w:tcPr>
            <w:tcW w:w="1893" w:type="dxa"/>
          </w:tcPr>
          <w:p w:rsidR="002A5442" w:rsidRDefault="002A5442">
            <w:pPr>
              <w:autoSpaceDE w:val="0"/>
              <w:autoSpaceDN w:val="0"/>
              <w:spacing w:before="118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718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127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资金来源</w:t>
            </w:r>
          </w:p>
        </w:tc>
        <w:tc>
          <w:tcPr>
            <w:tcW w:w="2676" w:type="dxa"/>
          </w:tcPr>
          <w:p w:rsidR="002A5442" w:rsidRDefault="002A5442">
            <w:pPr>
              <w:widowControl/>
              <w:ind w:firstLineChars="200" w:firstLine="360"/>
              <w:jc w:val="left"/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</w:pPr>
          </w:p>
          <w:p w:rsidR="002A5442" w:rsidRDefault="00715F33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国有资金</w:t>
            </w:r>
          </w:p>
          <w:p w:rsidR="002A5442" w:rsidRDefault="00715F33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非国有资金</w:t>
            </w:r>
          </w:p>
        </w:tc>
        <w:tc>
          <w:tcPr>
            <w:tcW w:w="1893" w:type="dxa"/>
            <w:vAlign w:val="center"/>
          </w:tcPr>
          <w:p w:rsidR="002A5442" w:rsidRDefault="002A5442">
            <w:pPr>
              <w:autoSpaceDE w:val="0"/>
              <w:autoSpaceDN w:val="0"/>
              <w:spacing w:before="127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82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造价类型</w:t>
            </w:r>
          </w:p>
        </w:tc>
        <w:tc>
          <w:tcPr>
            <w:tcW w:w="2676" w:type="dxa"/>
          </w:tcPr>
          <w:p w:rsidR="002A5442" w:rsidRDefault="00715F33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概算价</w:t>
            </w:r>
          </w:p>
          <w:p w:rsidR="002A5442" w:rsidRDefault="00715F33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最高投标限价</w:t>
            </w:r>
          </w:p>
          <w:p w:rsidR="002A5442" w:rsidRDefault="00715F33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合同价</w:t>
            </w:r>
          </w:p>
          <w:p w:rsidR="002A5442" w:rsidRDefault="00715F33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结算价</w:t>
            </w:r>
          </w:p>
        </w:tc>
        <w:tc>
          <w:tcPr>
            <w:tcW w:w="1893" w:type="dxa"/>
            <w:vAlign w:val="center"/>
          </w:tcPr>
          <w:p w:rsidR="002A5442" w:rsidRDefault="002A5442">
            <w:pPr>
              <w:autoSpaceDE w:val="0"/>
              <w:autoSpaceDN w:val="0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82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计价方式</w:t>
            </w:r>
          </w:p>
        </w:tc>
        <w:tc>
          <w:tcPr>
            <w:tcW w:w="2676" w:type="dxa"/>
          </w:tcPr>
          <w:p w:rsidR="002A5442" w:rsidRDefault="002A5442">
            <w:pPr>
              <w:widowControl/>
              <w:ind w:firstLineChars="200" w:firstLine="360"/>
              <w:jc w:val="left"/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</w:pPr>
          </w:p>
          <w:p w:rsidR="002A5442" w:rsidRDefault="00715F33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清单计价</w:t>
            </w:r>
          </w:p>
          <w:p w:rsidR="002A5442" w:rsidRDefault="00715F33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定额计价</w:t>
            </w:r>
          </w:p>
          <w:p w:rsidR="002A5442" w:rsidRDefault="00715F33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其他</w:t>
            </w:r>
          </w:p>
        </w:tc>
        <w:tc>
          <w:tcPr>
            <w:tcW w:w="1893" w:type="dxa"/>
            <w:vAlign w:val="center"/>
          </w:tcPr>
          <w:p w:rsidR="002A5442" w:rsidRDefault="002A5442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81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676" w:type="dxa"/>
          </w:tcPr>
          <w:p w:rsidR="002A5442" w:rsidRDefault="002A5442">
            <w:pPr>
              <w:widowControl/>
              <w:ind w:firstLineChars="200" w:firstLine="360"/>
              <w:jc w:val="left"/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</w:pPr>
          </w:p>
          <w:p w:rsidR="002A5442" w:rsidRDefault="00715F33">
            <w:pPr>
              <w:widowControl/>
              <w:ind w:firstLineChars="200" w:firstLine="36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现浇建筑</w:t>
            </w:r>
          </w:p>
          <w:p w:rsidR="002A5442" w:rsidRDefault="00715F33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11125" cy="109220"/>
                  <wp:effectExtent l="0" t="0" r="3175" b="5080"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5"/>
                <w:kern w:val="0"/>
                <w:sz w:val="18"/>
                <w:szCs w:val="18"/>
                <w:lang w:bidi="zh-CN"/>
              </w:rPr>
              <w:t>装配式建筑</w:t>
            </w:r>
          </w:p>
        </w:tc>
        <w:tc>
          <w:tcPr>
            <w:tcW w:w="1893" w:type="dxa"/>
          </w:tcPr>
          <w:p w:rsidR="002A5442" w:rsidRDefault="002A5442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411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价格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信息采用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时间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月</w:t>
            </w:r>
          </w:p>
        </w:tc>
        <w:tc>
          <w:tcPr>
            <w:tcW w:w="1893" w:type="dxa"/>
            <w:vAlign w:val="center"/>
          </w:tcPr>
          <w:p w:rsidR="002A5442" w:rsidRDefault="002A5442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473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二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 w:bidi="zh-CN"/>
              </w:rPr>
              <w:t>面积信息及数据参数</w:t>
            </w:r>
          </w:p>
        </w:tc>
        <w:tc>
          <w:tcPr>
            <w:tcW w:w="2676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:rsidR="002A5442" w:rsidRDefault="002A5442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</w:tcPr>
          <w:p w:rsidR="002A5442" w:rsidRDefault="00715F33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279" w:type="dxa"/>
            <w:gridSpan w:val="4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建设用地面积（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21551.01</w:t>
            </w:r>
          </w:p>
        </w:tc>
        <w:tc>
          <w:tcPr>
            <w:tcW w:w="1893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2A5442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841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</w:t>
            </w:r>
          </w:p>
        </w:tc>
        <w:tc>
          <w:tcPr>
            <w:tcW w:w="2438" w:type="dxa"/>
            <w:gridSpan w:val="3"/>
          </w:tcPr>
          <w:p w:rsidR="002A5442" w:rsidRDefault="00715F33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58995.22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66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2A5442" w:rsidRDefault="00715F33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45314.36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90"/>
          <w:jc w:val="center"/>
        </w:trPr>
        <w:tc>
          <w:tcPr>
            <w:tcW w:w="66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2A5442" w:rsidRDefault="002A5442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2A5442" w:rsidRDefault="00715F33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13680.86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9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</w:tcPr>
          <w:p w:rsidR="002A5442" w:rsidRDefault="00715F33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计容总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42988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45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</w:tcPr>
          <w:p w:rsidR="002A5442" w:rsidRDefault="00715F33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总容积率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1.99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</w:tcPr>
          <w:p w:rsidR="002A5442" w:rsidRDefault="00715F33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279" w:type="dxa"/>
            <w:gridSpan w:val="4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建筑密度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19.53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</w:tcPr>
          <w:p w:rsidR="002A5442" w:rsidRDefault="00715F33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绿化率（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39.58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90"/>
          <w:jc w:val="center"/>
        </w:trPr>
        <w:tc>
          <w:tcPr>
            <w:tcW w:w="661" w:type="dxa"/>
          </w:tcPr>
          <w:p w:rsidR="002A5442" w:rsidRDefault="00715F33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279" w:type="dxa"/>
            <w:gridSpan w:val="4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总住宅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户数（户）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344</w:t>
            </w:r>
          </w:p>
        </w:tc>
        <w:tc>
          <w:tcPr>
            <w:tcW w:w="1893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2A5442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</w:p>
        </w:tc>
        <w:tc>
          <w:tcPr>
            <w:tcW w:w="841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</w:t>
            </w:r>
          </w:p>
        </w:tc>
        <w:tc>
          <w:tcPr>
            <w:tcW w:w="2438" w:type="dxa"/>
            <w:gridSpan w:val="3"/>
          </w:tcPr>
          <w:p w:rsidR="002A5442" w:rsidRDefault="00715F33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344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66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其中</w:t>
            </w:r>
          </w:p>
        </w:tc>
        <w:tc>
          <w:tcPr>
            <w:tcW w:w="1888" w:type="dxa"/>
            <w:gridSpan w:val="2"/>
          </w:tcPr>
          <w:p w:rsidR="002A5442" w:rsidRDefault="00715F33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地上车位数（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66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1888" w:type="dxa"/>
            <w:gridSpan w:val="2"/>
          </w:tcPr>
          <w:p w:rsidR="002A5442" w:rsidRDefault="00715F33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309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71"/>
          <w:jc w:val="center"/>
        </w:trPr>
        <w:tc>
          <w:tcPr>
            <w:tcW w:w="66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841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550" w:type="dxa"/>
            <w:vMerge/>
          </w:tcPr>
          <w:p w:rsidR="002A5442" w:rsidRDefault="002A5442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88" w:type="dxa"/>
            <w:gridSpan w:val="2"/>
          </w:tcPr>
          <w:p w:rsidR="002A5442" w:rsidRDefault="00715F33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充电桩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76" w:type="dxa"/>
            <w:vAlign w:val="center"/>
          </w:tcPr>
          <w:p w:rsidR="002A5442" w:rsidRDefault="002A5442">
            <w:pPr>
              <w:autoSpaceDE w:val="0"/>
              <w:autoSpaceDN w:val="0"/>
              <w:ind w:firstLineChars="600" w:firstLine="108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9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</w:tcPr>
          <w:p w:rsidR="002A5442" w:rsidRDefault="00715F33">
            <w:pPr>
              <w:autoSpaceDE w:val="0"/>
              <w:autoSpaceDN w:val="0"/>
              <w:spacing w:before="115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三</w:t>
            </w:r>
          </w:p>
        </w:tc>
        <w:tc>
          <w:tcPr>
            <w:tcW w:w="3279" w:type="dxa"/>
            <w:gridSpan w:val="4"/>
          </w:tcPr>
          <w:p w:rsidR="002A5442" w:rsidRDefault="00715F33">
            <w:pPr>
              <w:autoSpaceDE w:val="0"/>
              <w:autoSpaceDN w:val="0"/>
              <w:spacing w:before="108"/>
              <w:ind w:left="35" w:firstLineChars="100" w:firstLine="181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zh-CN"/>
              </w:rPr>
              <w:t>建设项目范围</w:t>
            </w:r>
          </w:p>
        </w:tc>
        <w:tc>
          <w:tcPr>
            <w:tcW w:w="2676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Align w:val="center"/>
          </w:tcPr>
          <w:p w:rsidR="002A5442" w:rsidRDefault="002A5442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2911" w:type="dxa"/>
            <w:gridSpan w:val="4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工程名称</w:t>
            </w:r>
          </w:p>
        </w:tc>
        <w:tc>
          <w:tcPr>
            <w:tcW w:w="1029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单体栋数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1893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根据项目实际情况选填</w:t>
            </w:r>
          </w:p>
        </w:tc>
      </w:tr>
      <w:tr w:rsidR="002A5442">
        <w:trPr>
          <w:trHeight w:val="361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lastRenderedPageBreak/>
              <w:t>1</w:t>
            </w:r>
          </w:p>
        </w:tc>
        <w:tc>
          <w:tcPr>
            <w:tcW w:w="2250" w:type="dxa"/>
            <w:gridSpan w:val="3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住宅</w:t>
            </w:r>
          </w:p>
        </w:tc>
        <w:tc>
          <w:tcPr>
            <w:tcW w:w="1029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44608.32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2250" w:type="dxa"/>
            <w:gridSpan w:val="3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地下室</w:t>
            </w:r>
          </w:p>
        </w:tc>
        <w:tc>
          <w:tcPr>
            <w:tcW w:w="1029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13680.86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2250" w:type="dxa"/>
            <w:gridSpan w:val="3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</w:p>
        </w:tc>
        <w:tc>
          <w:tcPr>
            <w:tcW w:w="1029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180.4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2250" w:type="dxa"/>
            <w:gridSpan w:val="3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配电房</w:t>
            </w:r>
          </w:p>
        </w:tc>
        <w:tc>
          <w:tcPr>
            <w:tcW w:w="1029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2676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525.64</w:t>
            </w: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1"/>
          <w:jc w:val="center"/>
        </w:trPr>
        <w:tc>
          <w:tcPr>
            <w:tcW w:w="661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2250" w:type="dxa"/>
            <w:gridSpan w:val="3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其他配套工程</w:t>
            </w:r>
          </w:p>
        </w:tc>
        <w:tc>
          <w:tcPr>
            <w:tcW w:w="1029" w:type="dxa"/>
            <w:vAlign w:val="center"/>
          </w:tcPr>
          <w:p w:rsidR="002A5442" w:rsidRDefault="002A5442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676" w:type="dxa"/>
            <w:vAlign w:val="center"/>
          </w:tcPr>
          <w:p w:rsidR="002A5442" w:rsidRDefault="002A5442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893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val="zh-CN" w:bidi="zh-CN"/>
        </w:rPr>
      </w:pPr>
    </w:p>
    <w:p w:rsidR="002A5442" w:rsidRDefault="00715F3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18"/>
          <w:lang w:val="zh-CN" w:bidi="zh-CN"/>
        </w:rPr>
        <w:br w:type="page"/>
      </w: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2 </w:t>
      </w:r>
    </w:p>
    <w:p w:rsidR="002A5442" w:rsidRDefault="00715F33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010"/>
        <w:gridCol w:w="1765"/>
        <w:gridCol w:w="2760"/>
        <w:gridCol w:w="2296"/>
      </w:tblGrid>
      <w:tr w:rsidR="002A5442">
        <w:trPr>
          <w:trHeight w:val="587"/>
          <w:jc w:val="center"/>
        </w:trPr>
        <w:tc>
          <w:tcPr>
            <w:tcW w:w="669" w:type="dxa"/>
            <w:vAlign w:val="center"/>
          </w:tcPr>
          <w:p w:rsidR="002A5442" w:rsidRDefault="00715F33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2A5442" w:rsidRDefault="00715F33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说明</w:t>
            </w:r>
          </w:p>
        </w:tc>
      </w:tr>
      <w:tr w:rsidR="002A5442">
        <w:trPr>
          <w:trHeight w:val="402"/>
          <w:jc w:val="center"/>
        </w:trPr>
        <w:tc>
          <w:tcPr>
            <w:tcW w:w="669" w:type="dxa"/>
          </w:tcPr>
          <w:p w:rsidR="002A5442" w:rsidRDefault="002A5442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775" w:type="dxa"/>
            <w:gridSpan w:val="2"/>
          </w:tcPr>
          <w:p w:rsidR="002A5442" w:rsidRDefault="00715F33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760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402"/>
          <w:jc w:val="center"/>
        </w:trPr>
        <w:tc>
          <w:tcPr>
            <w:tcW w:w="669" w:type="dxa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spacing w:before="109"/>
              <w:ind w:left="182" w:firstLineChars="400" w:firstLine="720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#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住宅楼</w:t>
            </w:r>
          </w:p>
        </w:tc>
        <w:tc>
          <w:tcPr>
            <w:tcW w:w="2296" w:type="dxa"/>
            <w:vAlign w:val="center"/>
          </w:tcPr>
          <w:p w:rsidR="002A5442" w:rsidRDefault="002A5442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2775" w:type="dxa"/>
            <w:gridSpan w:val="2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9474.49</w:t>
            </w:r>
          </w:p>
        </w:tc>
        <w:tc>
          <w:tcPr>
            <w:tcW w:w="2296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2A5442">
        <w:trPr>
          <w:trHeight w:val="404"/>
          <w:jc w:val="center"/>
        </w:trPr>
        <w:tc>
          <w:tcPr>
            <w:tcW w:w="669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8974.56</w:t>
            </w:r>
          </w:p>
        </w:tc>
        <w:tc>
          <w:tcPr>
            <w:tcW w:w="2296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402"/>
          <w:jc w:val="center"/>
        </w:trPr>
        <w:tc>
          <w:tcPr>
            <w:tcW w:w="669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2A5442" w:rsidRDefault="00715F33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499.93</w:t>
            </w:r>
          </w:p>
        </w:tc>
        <w:tc>
          <w:tcPr>
            <w:tcW w:w="2296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436"/>
          <w:jc w:val="center"/>
        </w:trPr>
        <w:tc>
          <w:tcPr>
            <w:tcW w:w="669" w:type="dxa"/>
          </w:tcPr>
          <w:p w:rsidR="002A5442" w:rsidRDefault="00715F33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2775" w:type="dxa"/>
            <w:gridSpan w:val="2"/>
          </w:tcPr>
          <w:p w:rsidR="002A5442" w:rsidRDefault="00715F33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建筑占地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551.12</w:t>
            </w:r>
          </w:p>
        </w:tc>
        <w:tc>
          <w:tcPr>
            <w:tcW w:w="2296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402"/>
          <w:jc w:val="center"/>
        </w:trPr>
        <w:tc>
          <w:tcPr>
            <w:tcW w:w="669" w:type="dxa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4</w:t>
            </w:r>
          </w:p>
        </w:tc>
        <w:tc>
          <w:tcPr>
            <w:tcW w:w="2775" w:type="dxa"/>
            <w:gridSpan w:val="2"/>
          </w:tcPr>
          <w:p w:rsidR="002A5442" w:rsidRDefault="00715F33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72</w:t>
            </w:r>
          </w:p>
        </w:tc>
        <w:tc>
          <w:tcPr>
            <w:tcW w:w="2296" w:type="dxa"/>
            <w:vAlign w:val="center"/>
          </w:tcPr>
          <w:p w:rsidR="002A5442" w:rsidRDefault="00715F3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2A5442">
        <w:trPr>
          <w:trHeight w:val="402"/>
          <w:jc w:val="center"/>
        </w:trPr>
        <w:tc>
          <w:tcPr>
            <w:tcW w:w="669" w:type="dxa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5</w:t>
            </w:r>
          </w:p>
        </w:tc>
        <w:tc>
          <w:tcPr>
            <w:tcW w:w="2775" w:type="dxa"/>
            <w:gridSpan w:val="2"/>
          </w:tcPr>
          <w:p w:rsidR="002A5442" w:rsidRDefault="00715F33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Times New Roman" w:eastAsia="宋体" w:hAnsi="Times New Roman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52.95</w:t>
            </w:r>
          </w:p>
        </w:tc>
        <w:tc>
          <w:tcPr>
            <w:tcW w:w="2296" w:type="dxa"/>
            <w:vAlign w:val="center"/>
          </w:tcPr>
          <w:p w:rsidR="002A5442" w:rsidRDefault="00715F3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</w:tc>
      </w:tr>
      <w:tr w:rsidR="002A5442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6</w:t>
            </w:r>
          </w:p>
        </w:tc>
        <w:tc>
          <w:tcPr>
            <w:tcW w:w="2775" w:type="dxa"/>
            <w:gridSpan w:val="2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  18</w:t>
            </w:r>
          </w:p>
        </w:tc>
        <w:tc>
          <w:tcPr>
            <w:tcW w:w="2296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保留整数</w:t>
            </w:r>
          </w:p>
        </w:tc>
      </w:tr>
      <w:tr w:rsidR="002A5442">
        <w:trPr>
          <w:trHeight w:val="404"/>
          <w:jc w:val="center"/>
        </w:trPr>
        <w:tc>
          <w:tcPr>
            <w:tcW w:w="669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1765" w:type="dxa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 xml:space="preserve">            18</w:t>
            </w:r>
          </w:p>
        </w:tc>
        <w:tc>
          <w:tcPr>
            <w:tcW w:w="2296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82"/>
          <w:jc w:val="center"/>
        </w:trPr>
        <w:tc>
          <w:tcPr>
            <w:tcW w:w="669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10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65" w:type="dxa"/>
          </w:tcPr>
          <w:p w:rsidR="002A5442" w:rsidRDefault="00715F33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760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296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1000"/>
          <w:jc w:val="center"/>
        </w:trPr>
        <w:tc>
          <w:tcPr>
            <w:tcW w:w="669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lang w:bidi="zh-CN"/>
              </w:rPr>
              <w:t>抗震烈度</w:t>
            </w:r>
          </w:p>
        </w:tc>
        <w:tc>
          <w:tcPr>
            <w:tcW w:w="2760" w:type="dxa"/>
          </w:tcPr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度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度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度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度</w:t>
            </w:r>
          </w:p>
        </w:tc>
        <w:tc>
          <w:tcPr>
            <w:tcW w:w="2296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  <w:tr w:rsidR="002A5442">
        <w:trPr>
          <w:trHeight w:val="1495"/>
          <w:jc w:val="center"/>
        </w:trPr>
        <w:tc>
          <w:tcPr>
            <w:tcW w:w="669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60" w:type="dxa"/>
          </w:tcPr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特级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一级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二级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三级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四级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非抗震</w:t>
            </w:r>
          </w:p>
        </w:tc>
        <w:tc>
          <w:tcPr>
            <w:tcW w:w="2296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1228"/>
          <w:jc w:val="center"/>
        </w:trPr>
        <w:tc>
          <w:tcPr>
            <w:tcW w:w="669" w:type="dxa"/>
            <w:vAlign w:val="center"/>
          </w:tcPr>
          <w:p w:rsidR="002A5442" w:rsidRDefault="00715F33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框架结构</w:t>
            </w:r>
          </w:p>
          <w:p w:rsidR="002A5442" w:rsidRDefault="00715F33">
            <w:pPr>
              <w:widowControl/>
              <w:ind w:firstLineChars="100" w:firstLine="18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剪力墙结构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框架剪力墙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）</w:t>
            </w:r>
          </w:p>
        </w:tc>
        <w:tc>
          <w:tcPr>
            <w:tcW w:w="2296" w:type="dxa"/>
            <w:vAlign w:val="center"/>
          </w:tcPr>
          <w:p w:rsidR="002A5442" w:rsidRDefault="00715F33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指该工程的主要结构形式</w:t>
            </w:r>
          </w:p>
          <w:p w:rsidR="002A5442" w:rsidRDefault="002A5442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752"/>
          <w:jc w:val="center"/>
        </w:trPr>
        <w:tc>
          <w:tcPr>
            <w:tcW w:w="669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0</w:t>
            </w:r>
          </w:p>
        </w:tc>
        <w:tc>
          <w:tcPr>
            <w:tcW w:w="2775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建造方式</w:t>
            </w:r>
          </w:p>
        </w:tc>
        <w:tc>
          <w:tcPr>
            <w:tcW w:w="2760" w:type="dxa"/>
          </w:tcPr>
          <w:p w:rsidR="002A5442" w:rsidRDefault="00715F33">
            <w:pPr>
              <w:widowControl/>
              <w:ind w:firstLineChars="100" w:firstLine="180"/>
              <w:jc w:val="left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现浇建筑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装配式建筑</w:t>
            </w:r>
          </w:p>
          <w:p w:rsidR="002A5442" w:rsidRDefault="00715F33">
            <w:pPr>
              <w:autoSpaceDE w:val="0"/>
              <w:autoSpaceDN w:val="0"/>
              <w:ind w:firstLineChars="300" w:firstLine="5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）</w:t>
            </w:r>
          </w:p>
        </w:tc>
        <w:tc>
          <w:tcPr>
            <w:tcW w:w="2296" w:type="dxa"/>
            <w:vAlign w:val="center"/>
          </w:tcPr>
          <w:p w:rsidR="002A5442" w:rsidRDefault="00715F33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装配式建筑应填写装配率</w:t>
            </w:r>
          </w:p>
        </w:tc>
      </w:tr>
      <w:tr w:rsidR="002A5442">
        <w:trPr>
          <w:trHeight w:val="752"/>
          <w:jc w:val="center"/>
        </w:trPr>
        <w:tc>
          <w:tcPr>
            <w:tcW w:w="669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60" w:type="dxa"/>
          </w:tcPr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一星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二星</w:t>
            </w:r>
          </w:p>
          <w:p w:rsidR="002A5442" w:rsidRDefault="00715F33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三星</w:t>
            </w:r>
          </w:p>
        </w:tc>
        <w:tc>
          <w:tcPr>
            <w:tcW w:w="2296" w:type="dxa"/>
            <w:vAlign w:val="center"/>
          </w:tcPr>
          <w:p w:rsidR="002A5442" w:rsidRDefault="00715F33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单项选择</w:t>
            </w:r>
          </w:p>
        </w:tc>
      </w:tr>
    </w:tbl>
    <w:p w:rsidR="002A5442" w:rsidRDefault="002A5442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2A5442" w:rsidRDefault="002A5442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2A5442" w:rsidRDefault="002A5442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2A5442" w:rsidRDefault="002A5442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2A5442" w:rsidRDefault="002A5442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2A5442" w:rsidRDefault="002A5442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2A5442" w:rsidRDefault="002A5442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2A5442" w:rsidRDefault="00715F33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单项工程特征描述表（地下室（含人防））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013"/>
        <w:gridCol w:w="2789"/>
        <w:gridCol w:w="2168"/>
      </w:tblGrid>
      <w:tr w:rsidR="002A5442">
        <w:trPr>
          <w:trHeight w:val="661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68" w:type="dxa"/>
            <w:vAlign w:val="center"/>
          </w:tcPr>
          <w:p w:rsidR="002A5442" w:rsidRDefault="00715F33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2A5442">
        <w:trPr>
          <w:trHeight w:val="454"/>
          <w:jc w:val="center"/>
        </w:trPr>
        <w:tc>
          <w:tcPr>
            <w:tcW w:w="670" w:type="dxa"/>
            <w:vAlign w:val="center"/>
          </w:tcPr>
          <w:p w:rsidR="002A5442" w:rsidRDefault="002A5442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013" w:type="dxa"/>
          </w:tcPr>
          <w:p w:rsidR="002A5442" w:rsidRDefault="00715F33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val="zh-CN" w:bidi="zh-CN"/>
              </w:rPr>
              <w:t>基本信息</w:t>
            </w:r>
          </w:p>
        </w:tc>
        <w:tc>
          <w:tcPr>
            <w:tcW w:w="2789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68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454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单项工程名称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地下室</w:t>
            </w:r>
          </w:p>
        </w:tc>
        <w:tc>
          <w:tcPr>
            <w:tcW w:w="2168" w:type="dxa"/>
            <w:vAlign w:val="center"/>
          </w:tcPr>
          <w:p w:rsidR="002A5442" w:rsidRDefault="002A5442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469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3013" w:type="dxa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13680.86</w:t>
            </w:r>
          </w:p>
        </w:tc>
        <w:tc>
          <w:tcPr>
            <w:tcW w:w="2168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2A5442">
        <w:trPr>
          <w:trHeight w:val="454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</w:t>
            </w:r>
          </w:p>
        </w:tc>
        <w:tc>
          <w:tcPr>
            <w:tcW w:w="3013" w:type="dxa"/>
          </w:tcPr>
          <w:p w:rsidR="002A5442" w:rsidRDefault="00715F33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人防面积（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3735.36</w:t>
            </w:r>
          </w:p>
        </w:tc>
        <w:tc>
          <w:tcPr>
            <w:tcW w:w="2168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454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地下层数（层）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</w:t>
            </w:r>
          </w:p>
        </w:tc>
        <w:tc>
          <w:tcPr>
            <w:tcW w:w="2168" w:type="dxa"/>
            <w:vAlign w:val="center"/>
          </w:tcPr>
          <w:p w:rsidR="002A5442" w:rsidRDefault="00715F3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保留整数</w:t>
            </w:r>
          </w:p>
        </w:tc>
      </w:tr>
      <w:tr w:rsidR="002A5442">
        <w:trPr>
          <w:trHeight w:val="454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地下层高（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m</w:t>
            </w:r>
          </w:p>
        </w:tc>
        <w:tc>
          <w:tcPr>
            <w:tcW w:w="2168" w:type="dxa"/>
            <w:vAlign w:val="center"/>
          </w:tcPr>
          <w:p w:rsidR="002A5442" w:rsidRDefault="00715F3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2A5442">
        <w:trPr>
          <w:trHeight w:val="469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6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机动车位数（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spacing w:before="10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309</w:t>
            </w:r>
          </w:p>
        </w:tc>
        <w:tc>
          <w:tcPr>
            <w:tcW w:w="2168" w:type="dxa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1126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7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szCs w:val="18"/>
                <w:lang w:bidi="zh-CN"/>
              </w:rPr>
              <w:t>抗震设防烈度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度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bookmarkStart w:id="1" w:name="OLE_LINK3"/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bookmarkEnd w:id="1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度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度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度</w:t>
            </w:r>
          </w:p>
        </w:tc>
        <w:tc>
          <w:tcPr>
            <w:tcW w:w="2168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  <w:p w:rsidR="002A5442" w:rsidRDefault="002A5442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1684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抗震等级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特级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一级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二级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三级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四级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非抗震</w:t>
            </w:r>
          </w:p>
        </w:tc>
        <w:tc>
          <w:tcPr>
            <w:tcW w:w="2168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568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9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ar"/>
              </w:rPr>
              <w:t>人防等级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pStyle w:val="aa"/>
              <w:widowControl/>
              <w:spacing w:beforeAutospacing="0" w:afterAutospacing="0"/>
              <w:ind w:firstLineChars="100" w:firstLine="180"/>
              <w:rPr>
                <w:rFonts w:ascii="宋体" w:eastAsia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zh-CN"/>
              </w:rPr>
              <w:t>战时常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zh-CN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zh-CN"/>
              </w:rPr>
              <w:t>级</w:t>
            </w:r>
          </w:p>
        </w:tc>
        <w:tc>
          <w:tcPr>
            <w:tcW w:w="2168" w:type="dxa"/>
            <w:vMerge/>
            <w:vAlign w:val="center"/>
          </w:tcPr>
          <w:p w:rsidR="002A5442" w:rsidRDefault="002A5442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1126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0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ind w:left="39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结构类型</w:t>
            </w:r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框架结构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剪力墙结构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框架剪力墙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）</w:t>
            </w:r>
          </w:p>
        </w:tc>
        <w:tc>
          <w:tcPr>
            <w:tcW w:w="2168" w:type="dxa"/>
            <w:vAlign w:val="center"/>
          </w:tcPr>
          <w:p w:rsidR="002A5442" w:rsidRDefault="00715F33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指该工程的主要结构形式</w:t>
            </w:r>
          </w:p>
          <w:p w:rsidR="002A5442" w:rsidRDefault="002A5442">
            <w:pPr>
              <w:tabs>
                <w:tab w:val="left" w:pos="221"/>
              </w:tabs>
              <w:autoSpaceDE w:val="0"/>
              <w:autoSpaceDN w:val="0"/>
              <w:spacing w:line="237" w:lineRule="auto"/>
              <w:ind w:left="38" w:right="1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848"/>
          <w:jc w:val="center"/>
        </w:trPr>
        <w:tc>
          <w:tcPr>
            <w:tcW w:w="670" w:type="dxa"/>
            <w:vAlign w:val="center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3013" w:type="dxa"/>
            <w:vAlign w:val="center"/>
          </w:tcPr>
          <w:p w:rsidR="002A5442" w:rsidRDefault="00715F33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绿建等级</w:t>
            </w:r>
            <w:proofErr w:type="gramEnd"/>
          </w:p>
        </w:tc>
        <w:tc>
          <w:tcPr>
            <w:tcW w:w="2789" w:type="dxa"/>
            <w:vAlign w:val="center"/>
          </w:tcPr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一星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二星</w:t>
            </w:r>
          </w:p>
          <w:p w:rsidR="002A5442" w:rsidRDefault="00715F33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  <w:lang w:bidi="zh-CN"/>
              </w:rPr>
              <w:t>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三星</w:t>
            </w:r>
          </w:p>
        </w:tc>
        <w:tc>
          <w:tcPr>
            <w:tcW w:w="2168" w:type="dxa"/>
            <w:vAlign w:val="center"/>
          </w:tcPr>
          <w:p w:rsidR="002A5442" w:rsidRDefault="00715F33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单项选择</w:t>
            </w:r>
          </w:p>
        </w:tc>
      </w:tr>
    </w:tbl>
    <w:p w:rsidR="002A5442" w:rsidRDefault="00715F33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kern w:val="0"/>
          <w:sz w:val="22"/>
          <w:lang w:val="zh-CN" w:bidi="zh-CN"/>
        </w:rPr>
        <w:br w:type="page"/>
      </w:r>
    </w:p>
    <w:p w:rsidR="002A5442" w:rsidRDefault="00715F33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</w:t>
      </w:r>
      <w:r>
        <w:rPr>
          <w:rFonts w:ascii="宋体" w:eastAsia="宋体" w:hAnsi="宋体" w:cs="宋体" w:hint="eastAsia"/>
          <w:b/>
          <w:kern w:val="0"/>
          <w:lang w:bidi="zh-CN"/>
        </w:rPr>
        <w:t>配电房</w:t>
      </w:r>
      <w:r>
        <w:rPr>
          <w:rFonts w:ascii="宋体" w:eastAsia="宋体" w:hAnsi="宋体" w:cs="宋体" w:hint="eastAsia"/>
          <w:b/>
          <w:kern w:val="0"/>
          <w:lang w:bidi="zh-CN"/>
        </w:rPr>
        <w:t>P1</w:t>
      </w:r>
      <w:r>
        <w:rPr>
          <w:rFonts w:ascii="宋体" w:eastAsia="宋体" w:hAnsi="宋体" w:cs="宋体" w:hint="eastAsia"/>
          <w:b/>
          <w:kern w:val="0"/>
          <w:lang w:bidi="zh-CN"/>
        </w:rPr>
        <w:t>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24"/>
        <w:gridCol w:w="2023"/>
        <w:gridCol w:w="2643"/>
        <w:gridCol w:w="2152"/>
      </w:tblGrid>
      <w:tr w:rsidR="002A5442">
        <w:trPr>
          <w:trHeight w:val="544"/>
          <w:jc w:val="center"/>
        </w:trPr>
        <w:tc>
          <w:tcPr>
            <w:tcW w:w="827" w:type="dxa"/>
            <w:vAlign w:val="center"/>
          </w:tcPr>
          <w:p w:rsidR="002A5442" w:rsidRDefault="00715F33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2A5442" w:rsidRDefault="00715F33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2A5442" w:rsidRDefault="00715F33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说明</w:t>
            </w:r>
          </w:p>
        </w:tc>
      </w:tr>
      <w:tr w:rsidR="002A5442">
        <w:trPr>
          <w:trHeight w:val="370"/>
          <w:jc w:val="center"/>
        </w:trPr>
        <w:tc>
          <w:tcPr>
            <w:tcW w:w="827" w:type="dxa"/>
          </w:tcPr>
          <w:p w:rsidR="002A5442" w:rsidRDefault="002A5442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3047" w:type="dxa"/>
            <w:gridSpan w:val="2"/>
          </w:tcPr>
          <w:p w:rsidR="002A5442" w:rsidRDefault="00715F33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lang w:val="zh-CN" w:bidi="zh-CN"/>
              </w:rPr>
              <w:t>基本信息</w:t>
            </w:r>
          </w:p>
        </w:tc>
        <w:tc>
          <w:tcPr>
            <w:tcW w:w="2643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  <w:tc>
          <w:tcPr>
            <w:tcW w:w="2152" w:type="dxa"/>
          </w:tcPr>
          <w:p w:rsidR="002A5442" w:rsidRDefault="002A544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827" w:type="dxa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2A5442" w:rsidRDefault="00715F33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position w:val="1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门卫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值班室</w:t>
            </w:r>
          </w:p>
          <w:p w:rsidR="002A5442" w:rsidRDefault="00715F33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电房</w:t>
            </w:r>
          </w:p>
          <w:p w:rsidR="002A5442" w:rsidRDefault="00715F33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2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垃圾站</w:t>
            </w:r>
          </w:p>
          <w:p w:rsidR="002A5442" w:rsidRDefault="00715F33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5080" b="5080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幼儿园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小学</w:t>
            </w:r>
          </w:p>
          <w:p w:rsidR="002A5442" w:rsidRDefault="00715F33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12700" b="12700"/>
                  <wp:docPr id="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配套商业用房</w:t>
            </w:r>
          </w:p>
          <w:p w:rsidR="002A5442" w:rsidRDefault="00715F33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114300" distR="114300">
                  <wp:extent cx="109220" cy="109220"/>
                  <wp:effectExtent l="0" t="0" r="12700" b="12700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其他配套工程</w:t>
            </w:r>
          </w:p>
        </w:tc>
        <w:tc>
          <w:tcPr>
            <w:tcW w:w="2152" w:type="dxa"/>
            <w:vAlign w:val="center"/>
          </w:tcPr>
          <w:p w:rsidR="002A5442" w:rsidRDefault="002A5442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  <w:p w:rsidR="002A5442" w:rsidRDefault="002A5442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827" w:type="dxa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2A5442" w:rsidRDefault="002A5442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Align w:val="center"/>
          </w:tcPr>
          <w:p w:rsidR="002A5442" w:rsidRDefault="002A5442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827" w:type="dxa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2A5442" w:rsidRDefault="00715F33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2A5442" w:rsidRDefault="00715F33">
            <w:pPr>
              <w:autoSpaceDE w:val="0"/>
              <w:autoSpaceDN w:val="0"/>
              <w:spacing w:before="109"/>
              <w:ind w:left="182" w:firstLineChars="400" w:firstLine="72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配电房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P1</w:t>
            </w:r>
          </w:p>
        </w:tc>
        <w:tc>
          <w:tcPr>
            <w:tcW w:w="2152" w:type="dxa"/>
            <w:vAlign w:val="center"/>
          </w:tcPr>
          <w:p w:rsidR="002A5442" w:rsidRDefault="002A5442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2</w:t>
            </w:r>
          </w:p>
        </w:tc>
        <w:tc>
          <w:tcPr>
            <w:tcW w:w="3047" w:type="dxa"/>
            <w:gridSpan w:val="2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147.6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0</w:t>
            </w:r>
          </w:p>
        </w:tc>
        <w:tc>
          <w:tcPr>
            <w:tcW w:w="2152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保留小数点后两位小数</w:t>
            </w:r>
          </w:p>
          <w:p w:rsidR="002A5442" w:rsidRDefault="002A5442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1"/>
          <w:jc w:val="center"/>
        </w:trPr>
        <w:tc>
          <w:tcPr>
            <w:tcW w:w="827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2A5442" w:rsidRDefault="00715F33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147.6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0</w:t>
            </w:r>
          </w:p>
        </w:tc>
        <w:tc>
          <w:tcPr>
            <w:tcW w:w="2152" w:type="dxa"/>
            <w:vMerge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827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2A5442" w:rsidRDefault="00715F33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2152" w:type="dxa"/>
            <w:vMerge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827" w:type="dxa"/>
          </w:tcPr>
          <w:p w:rsidR="002A5442" w:rsidRDefault="00715F33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3</w:t>
            </w:r>
          </w:p>
        </w:tc>
        <w:tc>
          <w:tcPr>
            <w:tcW w:w="3047" w:type="dxa"/>
            <w:gridSpan w:val="2"/>
          </w:tcPr>
          <w:p w:rsidR="002A5442" w:rsidRDefault="00715F33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  <w:lang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）</w:t>
            </w:r>
          </w:p>
        </w:tc>
        <w:tc>
          <w:tcPr>
            <w:tcW w:w="2643" w:type="dxa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2152" w:type="dxa"/>
            <w:vMerge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4</w:t>
            </w:r>
          </w:p>
        </w:tc>
        <w:tc>
          <w:tcPr>
            <w:tcW w:w="3047" w:type="dxa"/>
            <w:gridSpan w:val="2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:rsidR="002A5442" w:rsidRDefault="002A5442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1"/>
          <w:jc w:val="center"/>
        </w:trPr>
        <w:tc>
          <w:tcPr>
            <w:tcW w:w="827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2A5442" w:rsidRDefault="00715F33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其中</w:t>
            </w:r>
          </w:p>
        </w:tc>
        <w:tc>
          <w:tcPr>
            <w:tcW w:w="2023" w:type="dxa"/>
          </w:tcPr>
          <w:p w:rsidR="002A5442" w:rsidRDefault="00715F33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  <w:t>地上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层数</w:t>
            </w:r>
          </w:p>
        </w:tc>
        <w:tc>
          <w:tcPr>
            <w:tcW w:w="2643" w:type="dxa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2152" w:type="dxa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  <w:tr w:rsidR="002A5442">
        <w:trPr>
          <w:trHeight w:val="370"/>
          <w:jc w:val="center"/>
        </w:trPr>
        <w:tc>
          <w:tcPr>
            <w:tcW w:w="827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/>
          </w:tcPr>
          <w:p w:rsidR="002A5442" w:rsidRDefault="002A544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23" w:type="dxa"/>
          </w:tcPr>
          <w:p w:rsidR="002A5442" w:rsidRDefault="00715F33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  <w:t>地下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层数</w:t>
            </w:r>
          </w:p>
        </w:tc>
        <w:tc>
          <w:tcPr>
            <w:tcW w:w="2643" w:type="dxa"/>
          </w:tcPr>
          <w:p w:rsidR="002A5442" w:rsidRDefault="00715F33">
            <w:pPr>
              <w:autoSpaceDE w:val="0"/>
              <w:autoSpaceDN w:val="0"/>
              <w:ind w:firstLineChars="700" w:firstLine="12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0</w:t>
            </w:r>
          </w:p>
        </w:tc>
        <w:tc>
          <w:tcPr>
            <w:tcW w:w="2152" w:type="dxa"/>
          </w:tcPr>
          <w:p w:rsidR="002A5442" w:rsidRDefault="002A5442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</w:p>
        </w:tc>
      </w:tr>
    </w:tbl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715F33">
      <w:pPr>
        <w:keepNext/>
        <w:keepLines/>
        <w:autoSpaceDE w:val="0"/>
        <w:autoSpaceDN w:val="0"/>
        <w:spacing w:beforeLines="100" w:before="240" w:afterLines="100" w:after="240"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单项工程特征描述表（室外总体工程）</w:t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44"/>
        <w:gridCol w:w="2826"/>
        <w:gridCol w:w="2126"/>
      </w:tblGrid>
      <w:tr w:rsidR="002A5442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ind w:leftChars="-53" w:left="-111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说明</w:t>
            </w:r>
          </w:p>
        </w:tc>
      </w:tr>
      <w:tr w:rsidR="002A5442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基本信息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widowControl/>
              <w:autoSpaceDE w:val="0"/>
              <w:autoSpaceDN w:val="0"/>
              <w:ind w:rightChars="60" w:right="126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总建筑面积（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8995.22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保留小数点后两位小数</w:t>
            </w:r>
          </w:p>
        </w:tc>
      </w:tr>
      <w:tr w:rsidR="002A5442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室外占地面积（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  <w:vertAlign w:val="superscript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17342.09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2A5442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val="1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室外工程范围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室外道路工程</w:t>
            </w:r>
          </w:p>
          <w:p w:rsidR="002A5442" w:rsidRDefault="00715F33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室外排水工程</w:t>
            </w:r>
          </w:p>
          <w:p w:rsidR="002A5442" w:rsidRDefault="00715F33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室外景观工程</w:t>
            </w:r>
          </w:p>
          <w:p w:rsidR="002A5442" w:rsidRDefault="00715F33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室外绿化工程</w:t>
            </w:r>
          </w:p>
          <w:p w:rsidR="002A5442" w:rsidRDefault="00715F33">
            <w:pPr>
              <w:autoSpaceDE w:val="0"/>
              <w:autoSpaceDN w:val="0"/>
              <w:jc w:val="left"/>
              <w:textAlignment w:val="baseline"/>
              <w:rPr>
                <w:rFonts w:ascii="Arial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室外安装工程</w:t>
            </w:r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（</w:t>
            </w:r>
            <w:proofErr w:type="gramStart"/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含供配电</w:t>
            </w:r>
            <w:proofErr w:type="gramEnd"/>
            <w:r>
              <w:rPr>
                <w:rFonts w:ascii="Arial" w:eastAsia="宋体" w:hAnsi="宋体" w:cs="宋体" w:hint="eastAsia"/>
                <w:sz w:val="18"/>
                <w:szCs w:val="18"/>
                <w:lang w:bidi="ar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442" w:rsidRDefault="00715F33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 w:bidi="zh-CN"/>
              </w:rPr>
              <w:t>多项选择</w:t>
            </w:r>
          </w:p>
        </w:tc>
      </w:tr>
    </w:tbl>
    <w:p w:rsidR="002A5442" w:rsidRDefault="002A5442">
      <w:pPr>
        <w:autoSpaceDE w:val="0"/>
        <w:autoSpaceDN w:val="0"/>
        <w:spacing w:line="290" w:lineRule="exact"/>
        <w:ind w:left="20"/>
        <w:jc w:val="left"/>
        <w:rPr>
          <w:rFonts w:ascii="宋体" w:eastAsia="宋体" w:hAnsi="宋体" w:cs="宋体"/>
          <w:kern w:val="0"/>
          <w:sz w:val="25"/>
          <w:lang w:val="zh-CN" w:bidi="zh-CN"/>
        </w:rPr>
      </w:pPr>
    </w:p>
    <w:p w:rsidR="002A5442" w:rsidRDefault="002A5442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2A5442" w:rsidRDefault="002A5442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 w:val="18"/>
          <w:lang w:bidi="zh-CN"/>
        </w:rPr>
      </w:pPr>
    </w:p>
    <w:p w:rsidR="002A5442" w:rsidRDefault="002A5442">
      <w:pPr>
        <w:tabs>
          <w:tab w:val="left" w:pos="-220"/>
        </w:tabs>
        <w:autoSpaceDE w:val="0"/>
        <w:autoSpaceDN w:val="0"/>
        <w:spacing w:beforeLines="100" w:before="240" w:afterLines="100" w:after="240" w:line="360" w:lineRule="auto"/>
        <w:ind w:right="879"/>
        <w:rPr>
          <w:rFonts w:ascii="宋体" w:eastAsia="宋体" w:hAnsi="宋体" w:cs="宋体"/>
          <w:kern w:val="0"/>
          <w:lang w:bidi="zh-CN"/>
        </w:rPr>
        <w:sectPr w:rsidR="002A5442">
          <w:headerReference w:type="default" r:id="rId11"/>
          <w:pgSz w:w="11910" w:h="16840"/>
          <w:pgMar w:top="1587" w:right="1474" w:bottom="1440" w:left="1587" w:header="998" w:footer="1020" w:gutter="0"/>
          <w:cols w:space="720"/>
        </w:sectPr>
      </w:pPr>
    </w:p>
    <w:p w:rsidR="002A5442" w:rsidRDefault="00715F33">
      <w:pPr>
        <w:tabs>
          <w:tab w:val="left" w:pos="0"/>
        </w:tabs>
        <w:autoSpaceDE w:val="0"/>
        <w:autoSpaceDN w:val="0"/>
        <w:spacing w:beforeLines="100" w:before="240" w:afterLines="100" w:after="240" w:line="360" w:lineRule="auto"/>
        <w:ind w:right="68"/>
        <w:jc w:val="left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3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                                                  </w:t>
      </w:r>
      <w:r>
        <w:rPr>
          <w:rFonts w:ascii="宋体" w:eastAsia="宋体" w:hAnsi="宋体" w:cs="宋体" w:hint="eastAsia"/>
          <w:b/>
          <w:kern w:val="0"/>
          <w:lang w:bidi="zh-CN"/>
        </w:rPr>
        <w:t>建设项目建安工程造价指标表</w:t>
      </w:r>
    </w:p>
    <w:tbl>
      <w:tblPr>
        <w:tblW w:w="48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436"/>
        <w:gridCol w:w="2320"/>
        <w:gridCol w:w="1940"/>
        <w:gridCol w:w="2788"/>
        <w:gridCol w:w="2995"/>
      </w:tblGrid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895" w:type="pct"/>
            <w:vAlign w:val="center"/>
          </w:tcPr>
          <w:p w:rsidR="002A5442" w:rsidRDefault="00715F33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单项工程名称</w:t>
            </w:r>
          </w:p>
        </w:tc>
        <w:tc>
          <w:tcPr>
            <w:tcW w:w="852" w:type="pct"/>
            <w:vAlign w:val="center"/>
          </w:tcPr>
          <w:p w:rsidR="002A5442" w:rsidRDefault="00715F33">
            <w:pPr>
              <w:autoSpaceDE w:val="0"/>
              <w:autoSpaceDN w:val="0"/>
              <w:spacing w:before="32"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造价（万元）</w:t>
            </w: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2A5442" w:rsidRDefault="00715F33">
            <w:pPr>
              <w:autoSpaceDE w:val="0"/>
              <w:autoSpaceDN w:val="0"/>
              <w:spacing w:before="32"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bidi="zh-CN"/>
              </w:rPr>
              <w:t>建筑面积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m2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1024" w:type="pct"/>
            <w:tcBorders>
              <w:left w:val="single" w:sz="4" w:space="0" w:color="auto"/>
            </w:tcBorders>
            <w:vAlign w:val="center"/>
          </w:tcPr>
          <w:p w:rsidR="002A5442" w:rsidRDefault="00715F33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单位造价指标（元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autoSpaceDE w:val="0"/>
              <w:autoSpaceDN w:val="0"/>
              <w:spacing w:before="32" w:line="240" w:lineRule="exact"/>
              <w:ind w:left="107"/>
              <w:jc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造价占比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 w:bidi="zh-CN"/>
              </w:rPr>
              <w:t>(%)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bookmarkStart w:id="2" w:name="OLE_LINK7" w:colFirst="5" w:colLast="5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95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楼住宅楼</w:t>
            </w:r>
          </w:p>
        </w:tc>
        <w:tc>
          <w:tcPr>
            <w:tcW w:w="852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1842.61 </w:t>
            </w:r>
          </w:p>
        </w:tc>
        <w:tc>
          <w:tcPr>
            <w:tcW w:w="7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9474.49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1944.81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9.85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95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楼住宅楼</w:t>
            </w:r>
          </w:p>
        </w:tc>
        <w:tc>
          <w:tcPr>
            <w:tcW w:w="852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1836.38</w:t>
            </w:r>
          </w:p>
        </w:tc>
        <w:tc>
          <w:tcPr>
            <w:tcW w:w="7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9474.49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1938.23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9.82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5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楼住宅楼</w:t>
            </w:r>
          </w:p>
        </w:tc>
        <w:tc>
          <w:tcPr>
            <w:tcW w:w="852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1088.94 </w:t>
            </w:r>
          </w:p>
        </w:tc>
        <w:tc>
          <w:tcPr>
            <w:tcW w:w="7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5784.10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1882.64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5.82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楼住宅楼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1013.83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5326.61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1903.33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5.42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楼住宅楼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766.33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3891.67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1969.15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4.10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楼住宅楼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1018.12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5323.97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1912.33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5.44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楼住宅楼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1040.54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5332.99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1951.14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5.56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地下室（人防）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1657.48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3735.36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4437.27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8.86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地下室（非人防）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3681.39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8713.62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4224.86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19.68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P1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45.91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147.60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3110.42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0.25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77.97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189.02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4124.87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0.42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62.32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189.02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3296.94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0.33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物业门卫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93.91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180.40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5205.45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bookmarkStart w:id="3" w:name="OLE_LINK8" w:colFirst="5" w:colLast="5"/>
            <w:bookmarkEnd w:id="2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95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室外总体工程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1761.82</w:t>
            </w:r>
          </w:p>
        </w:tc>
        <w:tc>
          <w:tcPr>
            <w:tcW w:w="7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8995.22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298.64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9.42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95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大型土石方工程</w:t>
            </w:r>
          </w:p>
        </w:tc>
        <w:tc>
          <w:tcPr>
            <w:tcW w:w="852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841.59</w:t>
            </w:r>
          </w:p>
        </w:tc>
        <w:tc>
          <w:tcPr>
            <w:tcW w:w="7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8995.22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142.65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95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基坑支护</w:t>
            </w:r>
          </w:p>
        </w:tc>
        <w:tc>
          <w:tcPr>
            <w:tcW w:w="852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990.85</w:t>
            </w:r>
          </w:p>
        </w:tc>
        <w:tc>
          <w:tcPr>
            <w:tcW w:w="7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8995.22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167.95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5.30 </w:t>
            </w:r>
          </w:p>
        </w:tc>
      </w:tr>
      <w:tr w:rsidR="002A5442">
        <w:trPr>
          <w:trHeight w:val="420"/>
          <w:jc w:val="center"/>
        </w:trPr>
        <w:tc>
          <w:tcPr>
            <w:tcW w:w="4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95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暂列金额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882.90</w:t>
            </w:r>
          </w:p>
        </w:tc>
        <w:tc>
          <w:tcPr>
            <w:tcW w:w="713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zh-CN"/>
              </w:rPr>
              <w:t>8995.22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024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149.66 </w:t>
            </w: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4.72 </w:t>
            </w:r>
          </w:p>
        </w:tc>
      </w:tr>
      <w:tr w:rsidR="002A5442">
        <w:trPr>
          <w:trHeight w:val="420"/>
          <w:jc w:val="center"/>
        </w:trPr>
        <w:tc>
          <w:tcPr>
            <w:tcW w:w="1308" w:type="pct"/>
            <w:gridSpan w:val="2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52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18702.89</w:t>
            </w:r>
          </w:p>
        </w:tc>
        <w:tc>
          <w:tcPr>
            <w:tcW w:w="713" w:type="pct"/>
            <w:vAlign w:val="center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</w:p>
        </w:tc>
        <w:tc>
          <w:tcPr>
            <w:tcW w:w="1024" w:type="pct"/>
            <w:vAlign w:val="center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</w:p>
        </w:tc>
        <w:tc>
          <w:tcPr>
            <w:tcW w:w="1100" w:type="pct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</w:tbl>
    <w:bookmarkEnd w:id="3"/>
    <w:p w:rsidR="002A5442" w:rsidRDefault="00715F33">
      <w:pPr>
        <w:autoSpaceDE w:val="0"/>
        <w:autoSpaceDN w:val="0"/>
        <w:spacing w:before="54"/>
        <w:jc w:val="left"/>
        <w:rPr>
          <w:rFonts w:ascii="宋体" w:eastAsia="宋体" w:hAnsi="宋体" w:cs="宋体"/>
          <w:b/>
          <w:kern w:val="0"/>
          <w:lang w:bidi="zh-CN"/>
        </w:rPr>
        <w:sectPr w:rsidR="002A5442">
          <w:pgSz w:w="16840" w:h="11910" w:orient="landscape"/>
          <w:pgMar w:top="1009" w:right="1440" w:bottom="1009" w:left="1440" w:header="998" w:footer="1020" w:gutter="0"/>
          <w:cols w:space="720"/>
          <w:docGrid w:linePitch="299"/>
        </w:sectPr>
      </w:pPr>
      <w:r>
        <w:rPr>
          <w:rFonts w:ascii="宋体" w:eastAsia="宋体" w:hAnsi="宋体" w:cs="宋体" w:hint="eastAsia"/>
          <w:b/>
          <w:kern w:val="0"/>
          <w:lang w:bidi="zh-CN"/>
        </w:rPr>
        <w:t>注：</w:t>
      </w:r>
      <w:r>
        <w:rPr>
          <w:rFonts w:ascii="宋体" w:eastAsia="宋体" w:hAnsi="宋体" w:cs="宋体" w:hint="eastAsia"/>
          <w:kern w:val="0"/>
          <w:sz w:val="18"/>
          <w:szCs w:val="18"/>
          <w:lang w:val="zh-CN" w:bidi="zh-CN"/>
        </w:rPr>
        <w:t>单位造价指标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造价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÷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建筑面积</w:t>
      </w:r>
      <w:r>
        <w:rPr>
          <w:rFonts w:ascii="宋体" w:eastAsia="宋体" w:hAnsi="宋体" w:cs="宋体" w:hint="eastAsia"/>
          <w:b/>
          <w:kern w:val="0"/>
          <w:lang w:bidi="zh-CN"/>
        </w:rPr>
        <w:t>；</w:t>
      </w:r>
      <w:r>
        <w:rPr>
          <w:rFonts w:ascii="宋体" w:eastAsia="宋体" w:hAnsi="宋体" w:cs="宋体"/>
          <w:kern w:val="0"/>
          <w:sz w:val="18"/>
          <w:szCs w:val="18"/>
          <w:lang w:val="zh-CN" w:bidi="zh-CN"/>
        </w:rPr>
        <w:t>造价占比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=</w:t>
      </w:r>
      <w:r>
        <w:rPr>
          <w:rFonts w:ascii="宋体" w:eastAsia="宋体" w:hAnsi="宋体" w:cs="宋体" w:hint="eastAsia"/>
          <w:kern w:val="0"/>
          <w:sz w:val="18"/>
          <w:szCs w:val="18"/>
          <w:lang w:bidi="zh-CN"/>
        </w:rPr>
        <w:t>单项工程造价÷项目总造价</w:t>
      </w:r>
    </w:p>
    <w:p w:rsidR="002A5442" w:rsidRDefault="00715F33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/>
          <w:b/>
          <w:kern w:val="0"/>
          <w:lang w:bidi="zh-CN"/>
        </w:rPr>
        <w:lastRenderedPageBreak/>
        <w:t>附件</w:t>
      </w:r>
      <w:r>
        <w:rPr>
          <w:rFonts w:ascii="宋体" w:eastAsia="宋体" w:hAnsi="宋体" w:cs="宋体" w:hint="eastAsia"/>
          <w:b/>
          <w:kern w:val="0"/>
          <w:lang w:bidi="zh-CN"/>
        </w:rPr>
        <w:t>4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        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1#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楼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</w:t>
      </w:r>
      <w:r>
        <w:rPr>
          <w:rFonts w:ascii="宋体" w:eastAsia="宋体" w:hAnsi="宋体" w:cs="宋体" w:hint="eastAsia"/>
          <w:b/>
          <w:kern w:val="0"/>
          <w:lang w:bidi="zh-CN"/>
        </w:rPr>
        <w:t>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pPr w:leftFromText="180" w:rightFromText="180" w:vertAnchor="text" w:horzAnchor="page" w:tblpX="1622" w:tblpY="105"/>
        <w:tblOverlap w:val="never"/>
        <w:tblW w:w="8916" w:type="dxa"/>
        <w:tblLayout w:type="fixed"/>
        <w:tblLook w:val="04A0" w:firstRow="1" w:lastRow="0" w:firstColumn="1" w:lastColumn="0" w:noHBand="0" w:noVBand="1"/>
      </w:tblPr>
      <w:tblGrid>
        <w:gridCol w:w="854"/>
        <w:gridCol w:w="2339"/>
        <w:gridCol w:w="1056"/>
        <w:gridCol w:w="1675"/>
        <w:gridCol w:w="1677"/>
        <w:gridCol w:w="1315"/>
      </w:tblGrid>
      <w:tr w:rsidR="002A5442">
        <w:trPr>
          <w:trHeight w:hRule="exact" w:val="321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）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2A5442">
        <w:trPr>
          <w:trHeight w:hRule="exact" w:val="321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27483.11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2.90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3434.39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0.36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618.36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369.92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1254.57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1127.60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1071.39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2191.94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18734.96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5650.42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0.60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块料面层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614.02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真石漆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10958.23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32533.97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配电箱（柜）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照明灯具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436.00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开关插座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桥架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406.70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电线、电缆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11584.90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255.30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3712.00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0.39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消火栓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28+14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88.50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72.01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213.21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施工电梯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239.24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6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清水泵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125.38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2A5442" w:rsidRDefault="00715F33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地下室（人防）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</w:t>
      </w:r>
      <w:r>
        <w:rPr>
          <w:rFonts w:ascii="宋体" w:eastAsia="宋体" w:hAnsi="宋体" w:cs="宋体" w:hint="eastAsia"/>
          <w:b/>
          <w:kern w:val="0"/>
          <w:lang w:bidi="zh-CN"/>
        </w:rPr>
        <w:t>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pPr w:leftFromText="180" w:rightFromText="180" w:vertAnchor="text" w:horzAnchor="page" w:tblpX="1622" w:tblpY="105"/>
        <w:tblOverlap w:val="never"/>
        <w:tblW w:w="8916" w:type="dxa"/>
        <w:tblLayout w:type="fixed"/>
        <w:tblLook w:val="04A0" w:firstRow="1" w:lastRow="0" w:firstColumn="1" w:lastColumn="0" w:noHBand="0" w:noVBand="1"/>
      </w:tblPr>
      <w:tblGrid>
        <w:gridCol w:w="854"/>
        <w:gridCol w:w="2339"/>
        <w:gridCol w:w="1056"/>
        <w:gridCol w:w="1675"/>
        <w:gridCol w:w="1677"/>
        <w:gridCol w:w="1315"/>
      </w:tblGrid>
      <w:tr w:rsidR="002A5442">
        <w:trPr>
          <w:trHeight w:hRule="exact" w:val="321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）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2A5442">
        <w:trPr>
          <w:trHeight w:hRule="exact" w:val="321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16354.94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4.38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6879.48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1.84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140.57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658.19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0.18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122.89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218.94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11201.08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8516.53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2.28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9250.69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2.48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地坪漆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2803.57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0.75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真石漆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90.55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10686.26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2.86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配电箱（柜）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29.00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照明灯具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233.00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开关插座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101.00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桥架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415.10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电线、电缆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20692.92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5.54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1853.07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0.50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消火栓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592.46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0.16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34.75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133.54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110.30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卷扬机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159.85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清水泵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108.10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2A5442" w:rsidRDefault="002A5442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715F33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地下室（非人防）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</w:t>
      </w:r>
      <w:r>
        <w:rPr>
          <w:rFonts w:ascii="宋体" w:eastAsia="宋体" w:hAnsi="宋体" w:cs="宋体" w:hint="eastAsia"/>
          <w:b/>
          <w:kern w:val="0"/>
          <w:lang w:bidi="zh-CN"/>
        </w:rPr>
        <w:t>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pPr w:leftFromText="180" w:rightFromText="180" w:vertAnchor="text" w:horzAnchor="page" w:tblpX="1622" w:tblpY="105"/>
        <w:tblOverlap w:val="never"/>
        <w:tblW w:w="8916" w:type="dxa"/>
        <w:tblLayout w:type="fixed"/>
        <w:tblLook w:val="04A0" w:firstRow="1" w:lastRow="0" w:firstColumn="1" w:lastColumn="0" w:noHBand="0" w:noVBand="1"/>
      </w:tblPr>
      <w:tblGrid>
        <w:gridCol w:w="854"/>
        <w:gridCol w:w="2339"/>
        <w:gridCol w:w="1056"/>
        <w:gridCol w:w="1675"/>
        <w:gridCol w:w="1677"/>
        <w:gridCol w:w="1315"/>
      </w:tblGrid>
      <w:tr w:rsidR="002A5442">
        <w:trPr>
          <w:trHeight w:hRule="exact" w:val="321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）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2A5442">
        <w:trPr>
          <w:trHeight w:hRule="exact" w:val="321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38247.68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4.39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17436.82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277.93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1623.49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0.19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482.78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170.76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27142.53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3.11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21890.08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2.51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16921.78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1.94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地坪漆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7212.69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0.83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真石漆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144.87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5060.13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0.58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配电箱（柜）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照明灯具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410.00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开关插座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236.00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桥架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2216.40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0.25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电线、电缆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28723.18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3.30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给排水金属管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6156.80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0.71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消火栓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46.00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1042.42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72.48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塔式起重机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312.40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汽车式起重机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264.66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卷扬机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385.86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清水泵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243.28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2A5442" w:rsidRDefault="00715F33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lastRenderedPageBreak/>
        <w:t>配电房</w:t>
      </w:r>
      <w:r>
        <w:rPr>
          <w:rFonts w:ascii="宋体" w:eastAsia="宋体" w:hAnsi="宋体" w:cs="宋体" w:hint="eastAsia"/>
          <w:b/>
          <w:kern w:val="0"/>
          <w:lang w:bidi="zh-CN"/>
        </w:rPr>
        <w:t>P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1#</w:t>
      </w:r>
      <w:r>
        <w:rPr>
          <w:rFonts w:ascii="宋体" w:eastAsia="宋体" w:hAnsi="宋体" w:cs="宋体" w:hint="eastAsia"/>
          <w:b/>
          <w:kern w:val="0"/>
          <w:lang w:val="zh-CN" w:bidi="zh-CN"/>
        </w:rPr>
        <w:t>楼</w:t>
      </w:r>
      <w:r>
        <w:rPr>
          <w:rFonts w:ascii="宋体" w:eastAsia="宋体" w:hAnsi="宋体" w:cs="宋体" w:hint="eastAsia"/>
          <w:b/>
          <w:kern w:val="0"/>
          <w:lang w:bidi="zh-CN"/>
        </w:rPr>
        <w:t xml:space="preserve"> </w:t>
      </w:r>
      <w:r>
        <w:rPr>
          <w:rFonts w:ascii="宋体" w:eastAsia="宋体" w:hAnsi="宋体" w:cs="宋体" w:hint="eastAsia"/>
          <w:b/>
          <w:kern w:val="0"/>
          <w:lang w:bidi="zh-CN"/>
        </w:rPr>
        <w:t>单项工程主要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消耗指标表（通用表格）</w:t>
      </w:r>
    </w:p>
    <w:tbl>
      <w:tblPr>
        <w:tblpPr w:leftFromText="180" w:rightFromText="180" w:vertAnchor="text" w:horzAnchor="page" w:tblpX="1622" w:tblpY="105"/>
        <w:tblOverlap w:val="never"/>
        <w:tblW w:w="8916" w:type="dxa"/>
        <w:tblLayout w:type="fixed"/>
        <w:tblLook w:val="04A0" w:firstRow="1" w:lastRow="0" w:firstColumn="1" w:lastColumn="0" w:noHBand="0" w:noVBand="1"/>
      </w:tblPr>
      <w:tblGrid>
        <w:gridCol w:w="854"/>
        <w:gridCol w:w="2339"/>
        <w:gridCol w:w="1056"/>
        <w:gridCol w:w="1675"/>
        <w:gridCol w:w="1677"/>
        <w:gridCol w:w="1315"/>
      </w:tblGrid>
      <w:tr w:rsidR="002A5442">
        <w:trPr>
          <w:trHeight w:hRule="exact" w:val="321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/m2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）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2A5442">
        <w:trPr>
          <w:trHeight w:hRule="exact" w:val="321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630.93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4.27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商品混凝土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4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94.48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0.64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商品砂浆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4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25.66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highlight w:val="red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砌块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41"/>
                <w:rFonts w:eastAsia="宋体"/>
                <w:lang w:bidi="a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80.52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0.55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4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9.72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4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25.20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防水卷材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4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374.93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2.54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防水涂料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337.76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2.29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油漆、涂料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5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364.03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2.47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环氧地坪面层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4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83.63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0.57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真石漆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4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258.34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1.75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复合木模板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41"/>
                <w:rFonts w:eastAsia="宋体"/>
                <w:lang w:bidi="ar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670.23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4.54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配电箱（柜）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C000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照明灯具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22.00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开关插座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11.00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319.70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2.17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电线、电缆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995.00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6.74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spacing w:before="39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给排水塑料管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18.00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载重汽车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1.67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卷扬机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715F33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7.19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kern w:val="0"/>
                <w:szCs w:val="21"/>
                <w:lang w:bidi="zh-C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2A5442">
        <w:trPr>
          <w:trHeight w:hRule="exact" w:val="45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left"/>
              <w:textAlignment w:val="top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42" w:rsidRDefault="002A5442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 w:bidi="zh-CN"/>
              </w:rPr>
            </w:pPr>
          </w:p>
        </w:tc>
      </w:tr>
    </w:tbl>
    <w:p w:rsidR="002A5442" w:rsidRDefault="002A5442">
      <w:pPr>
        <w:keepNext/>
        <w:keepLines/>
        <w:autoSpaceDE w:val="0"/>
        <w:autoSpaceDN w:val="0"/>
        <w:spacing w:afterLines="20" w:after="124" w:line="576" w:lineRule="exact"/>
        <w:outlineLvl w:val="1"/>
        <w:rPr>
          <w:rFonts w:ascii="宋体" w:eastAsia="宋体" w:hAnsi="宋体" w:cs="宋体"/>
          <w:b/>
          <w:kern w:val="0"/>
          <w:lang w:bidi="zh-CN"/>
        </w:rPr>
      </w:pPr>
    </w:p>
    <w:p w:rsidR="002A5442" w:rsidRDefault="00715F33">
      <w:pPr>
        <w:keepNext/>
        <w:keepLines/>
        <w:autoSpaceDE w:val="0"/>
        <w:autoSpaceDN w:val="0"/>
        <w:spacing w:afterLines="20" w:after="124" w:line="576" w:lineRule="exact"/>
        <w:jc w:val="center"/>
        <w:outlineLvl w:val="1"/>
        <w:rPr>
          <w:rFonts w:ascii="宋体" w:eastAsia="宋体" w:hAnsi="宋体" w:cs="宋体"/>
          <w:b/>
          <w:kern w:val="0"/>
          <w:lang w:bidi="zh-CN"/>
        </w:rPr>
      </w:pPr>
      <w:r>
        <w:rPr>
          <w:rFonts w:ascii="宋体" w:eastAsia="宋体" w:hAnsi="宋体" w:cs="宋体" w:hint="eastAsia"/>
          <w:b/>
          <w:kern w:val="0"/>
          <w:lang w:bidi="zh-CN"/>
        </w:rPr>
        <w:t>室外工程主要</w:t>
      </w:r>
      <w:proofErr w:type="gramStart"/>
      <w:r>
        <w:rPr>
          <w:rFonts w:ascii="宋体" w:eastAsia="宋体" w:hAnsi="宋体" w:cs="宋体" w:hint="eastAsia"/>
          <w:b/>
          <w:kern w:val="0"/>
          <w:lang w:bidi="zh-CN"/>
        </w:rPr>
        <w:t>工料机</w:t>
      </w:r>
      <w:proofErr w:type="gramEnd"/>
      <w:r>
        <w:rPr>
          <w:rFonts w:ascii="宋体" w:eastAsia="宋体" w:hAnsi="宋体" w:cs="宋体" w:hint="eastAsia"/>
          <w:b/>
          <w:kern w:val="0"/>
          <w:lang w:bidi="zh-CN"/>
        </w:rPr>
        <w:t>消耗指标表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829"/>
        <w:gridCol w:w="2787"/>
        <w:gridCol w:w="840"/>
        <w:gridCol w:w="1454"/>
        <w:gridCol w:w="1693"/>
        <w:gridCol w:w="1186"/>
      </w:tblGrid>
      <w:tr w:rsidR="002A5442">
        <w:trPr>
          <w:trHeight w:val="969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bookmarkStart w:id="4" w:name="OLE_LINK14" w:colFirst="3" w:colLast="3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工料名称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单位消耗量指标（单位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 w:val="zh-CN" w:bidi="zh-CN"/>
              </w:rPr>
              <w:t>m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  <w:lang w:val="zh-CN" w:bidi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室外道路景观工程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2541.50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1421.72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仿花岗岩铺装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4119.05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0.24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侧石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644.37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室外排水工程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综合用工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1792.10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塑料管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2513.13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井盖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345.00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室外绿化工程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综合工日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1703.84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种植土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2609.10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乔木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86.00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灌木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227.00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61"/>
                <w:rFonts w:eastAsia="宋体"/>
                <w:lang w:bidi="ar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4580.00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0.26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草皮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Style w:val="font61"/>
                <w:rFonts w:eastAsia="宋体"/>
                <w:lang w:bidi="ar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4117.00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0.24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68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 w:rsidP="00E11C44">
            <w:pPr>
              <w:widowControl/>
              <w:ind w:firstLineChars="100" w:firstLine="208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室外配电工程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综合工日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3050.79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电缆保护管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8409.20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0.48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4.3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管道基础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552.41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手孔井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51.00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设备基础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配电箱、高低压配电柜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148.00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766.00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电缆线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19952.94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1.15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变压器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室外景观照明及弱电工程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综合工日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工日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856.10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ind w:firstLineChars="200" w:firstLine="414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29.00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景观灯</w:t>
            </w: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线缆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31557.10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1.82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3205.90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0.18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tr w:rsidR="002A5442">
        <w:trPr>
          <w:trHeight w:val="51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工井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42" w:rsidRDefault="00715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27.00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715F3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442" w:rsidRDefault="002A5442">
            <w:pPr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</w:p>
        </w:tc>
      </w:tr>
      <w:bookmarkEnd w:id="4"/>
    </w:tbl>
    <w:p w:rsidR="002A5442" w:rsidRDefault="002A5442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:rsidR="002A5442" w:rsidRDefault="002A5442">
      <w:pPr>
        <w:spacing w:line="576" w:lineRule="exact"/>
      </w:pPr>
    </w:p>
    <w:sectPr w:rsidR="002A5442">
      <w:footerReference w:type="default" r:id="rId12"/>
      <w:headerReference w:type="first" r:id="rId13"/>
      <w:footerReference w:type="first" r:id="rId14"/>
      <w:pgSz w:w="11906" w:h="16838"/>
      <w:pgMar w:top="1077" w:right="1191" w:bottom="1077" w:left="1191" w:header="851" w:footer="992" w:gutter="0"/>
      <w:cols w:space="720"/>
      <w:docGrid w:type="linesAndChars" w:linePitch="621" w:charSpace="-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33" w:rsidRDefault="00715F33">
      <w:r>
        <w:separator/>
      </w:r>
    </w:p>
  </w:endnote>
  <w:endnote w:type="continuationSeparator" w:id="0">
    <w:p w:rsidR="00715F33" w:rsidRDefault="007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42" w:rsidRDefault="002A54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42" w:rsidRDefault="00715F3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5442" w:rsidRDefault="00715F33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WjzfOq0BAABB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2A5442" w:rsidRDefault="00715F33">
                    <w:pPr>
                      <w:pStyle w:val="a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33" w:rsidRDefault="00715F33">
      <w:r>
        <w:separator/>
      </w:r>
    </w:p>
  </w:footnote>
  <w:footnote w:type="continuationSeparator" w:id="0">
    <w:p w:rsidR="00715F33" w:rsidRDefault="0071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42" w:rsidRDefault="002A5442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42" w:rsidRDefault="002A54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D04A"/>
    <w:multiLevelType w:val="singleLevel"/>
    <w:tmpl w:val="45FCD04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TNkMWFlZmIxZGE3MDRiOGVmNzRjZDZhODRiOTMifQ=="/>
    <w:docVar w:name="KSO_WPS_MARK_KEY" w:val="d4f36e98-d2e8-4993-ad0c-1df2379beb2e"/>
  </w:docVars>
  <w:rsids>
    <w:rsidRoot w:val="00D0698E"/>
    <w:rsid w:val="EE6DA802"/>
    <w:rsid w:val="00013679"/>
    <w:rsid w:val="000165A9"/>
    <w:rsid w:val="00047DB2"/>
    <w:rsid w:val="0005359E"/>
    <w:rsid w:val="000B30C6"/>
    <w:rsid w:val="000D39C2"/>
    <w:rsid w:val="000F6EDE"/>
    <w:rsid w:val="00191704"/>
    <w:rsid w:val="001A5C84"/>
    <w:rsid w:val="001E2395"/>
    <w:rsid w:val="002A5442"/>
    <w:rsid w:val="002C73A8"/>
    <w:rsid w:val="003405BF"/>
    <w:rsid w:val="003715CD"/>
    <w:rsid w:val="003C347F"/>
    <w:rsid w:val="0040742B"/>
    <w:rsid w:val="004D53C3"/>
    <w:rsid w:val="0052453A"/>
    <w:rsid w:val="00552118"/>
    <w:rsid w:val="00570791"/>
    <w:rsid w:val="005A33AE"/>
    <w:rsid w:val="005A7208"/>
    <w:rsid w:val="005B482F"/>
    <w:rsid w:val="00621496"/>
    <w:rsid w:val="00632A48"/>
    <w:rsid w:val="00644606"/>
    <w:rsid w:val="006836D3"/>
    <w:rsid w:val="00715F33"/>
    <w:rsid w:val="00751CCB"/>
    <w:rsid w:val="00753207"/>
    <w:rsid w:val="00780A36"/>
    <w:rsid w:val="007B4D66"/>
    <w:rsid w:val="007C5678"/>
    <w:rsid w:val="00806F3A"/>
    <w:rsid w:val="008F7646"/>
    <w:rsid w:val="00925B9D"/>
    <w:rsid w:val="009679EC"/>
    <w:rsid w:val="009811C8"/>
    <w:rsid w:val="00987904"/>
    <w:rsid w:val="009B154B"/>
    <w:rsid w:val="009C19A5"/>
    <w:rsid w:val="00A2338D"/>
    <w:rsid w:val="00A70B31"/>
    <w:rsid w:val="00AD4442"/>
    <w:rsid w:val="00B21F68"/>
    <w:rsid w:val="00C13D12"/>
    <w:rsid w:val="00C57C33"/>
    <w:rsid w:val="00CA41DA"/>
    <w:rsid w:val="00CE6508"/>
    <w:rsid w:val="00CF3914"/>
    <w:rsid w:val="00CF5B94"/>
    <w:rsid w:val="00D0698E"/>
    <w:rsid w:val="00D62825"/>
    <w:rsid w:val="00D66E76"/>
    <w:rsid w:val="00DD48EA"/>
    <w:rsid w:val="00DE5E2F"/>
    <w:rsid w:val="00E07734"/>
    <w:rsid w:val="00E11C44"/>
    <w:rsid w:val="00E76A77"/>
    <w:rsid w:val="00ED2F1E"/>
    <w:rsid w:val="00EE3824"/>
    <w:rsid w:val="00FB42B9"/>
    <w:rsid w:val="011C789E"/>
    <w:rsid w:val="01B42948"/>
    <w:rsid w:val="01C60288"/>
    <w:rsid w:val="01E4322D"/>
    <w:rsid w:val="025263E9"/>
    <w:rsid w:val="03C44239"/>
    <w:rsid w:val="03E01D7D"/>
    <w:rsid w:val="046C750A"/>
    <w:rsid w:val="04722D72"/>
    <w:rsid w:val="04DA26C6"/>
    <w:rsid w:val="04F82B4C"/>
    <w:rsid w:val="0563090D"/>
    <w:rsid w:val="057111DD"/>
    <w:rsid w:val="05F872A7"/>
    <w:rsid w:val="063522A9"/>
    <w:rsid w:val="06C209B5"/>
    <w:rsid w:val="06C4362D"/>
    <w:rsid w:val="06DF76C9"/>
    <w:rsid w:val="06E25862"/>
    <w:rsid w:val="07404165"/>
    <w:rsid w:val="08164FB9"/>
    <w:rsid w:val="08674270"/>
    <w:rsid w:val="089F1C5C"/>
    <w:rsid w:val="08B576D2"/>
    <w:rsid w:val="08BD21D1"/>
    <w:rsid w:val="09167AF2"/>
    <w:rsid w:val="091C2D7B"/>
    <w:rsid w:val="09615163"/>
    <w:rsid w:val="098A6F7A"/>
    <w:rsid w:val="09DB5391"/>
    <w:rsid w:val="09EB2C7F"/>
    <w:rsid w:val="0A1B3564"/>
    <w:rsid w:val="0A434869"/>
    <w:rsid w:val="0AB37262"/>
    <w:rsid w:val="0AC304D5"/>
    <w:rsid w:val="0AC47C22"/>
    <w:rsid w:val="0ACF2BA1"/>
    <w:rsid w:val="0B0C7351"/>
    <w:rsid w:val="0B220922"/>
    <w:rsid w:val="0B2367D5"/>
    <w:rsid w:val="0B2B5A29"/>
    <w:rsid w:val="0BD936D7"/>
    <w:rsid w:val="0C05627A"/>
    <w:rsid w:val="0C2A3F33"/>
    <w:rsid w:val="0C395F24"/>
    <w:rsid w:val="0C676CA5"/>
    <w:rsid w:val="0D0A78C0"/>
    <w:rsid w:val="0D8E229F"/>
    <w:rsid w:val="0E121122"/>
    <w:rsid w:val="0E1C78AB"/>
    <w:rsid w:val="0E250240"/>
    <w:rsid w:val="0E2E1A94"/>
    <w:rsid w:val="0E552710"/>
    <w:rsid w:val="0E6179B4"/>
    <w:rsid w:val="0E76520D"/>
    <w:rsid w:val="0E820056"/>
    <w:rsid w:val="0EE303C9"/>
    <w:rsid w:val="0F2170D8"/>
    <w:rsid w:val="0F39623B"/>
    <w:rsid w:val="0FE714EB"/>
    <w:rsid w:val="0FEA7F5C"/>
    <w:rsid w:val="0FFC5BE6"/>
    <w:rsid w:val="0FFD586D"/>
    <w:rsid w:val="102F6454"/>
    <w:rsid w:val="10426D84"/>
    <w:rsid w:val="107439CE"/>
    <w:rsid w:val="109D0E1E"/>
    <w:rsid w:val="10A86610"/>
    <w:rsid w:val="11851C0B"/>
    <w:rsid w:val="11E06E41"/>
    <w:rsid w:val="1230601B"/>
    <w:rsid w:val="127A257F"/>
    <w:rsid w:val="12906AB9"/>
    <w:rsid w:val="12BE53D5"/>
    <w:rsid w:val="13051255"/>
    <w:rsid w:val="13581385"/>
    <w:rsid w:val="14593607"/>
    <w:rsid w:val="145F228C"/>
    <w:rsid w:val="147A00A2"/>
    <w:rsid w:val="151E03AD"/>
    <w:rsid w:val="152C0D1B"/>
    <w:rsid w:val="15373162"/>
    <w:rsid w:val="15866F2A"/>
    <w:rsid w:val="163F05DA"/>
    <w:rsid w:val="167270ED"/>
    <w:rsid w:val="16917412"/>
    <w:rsid w:val="16F413C5"/>
    <w:rsid w:val="17375756"/>
    <w:rsid w:val="17555BDC"/>
    <w:rsid w:val="180E4708"/>
    <w:rsid w:val="18335F1D"/>
    <w:rsid w:val="18736C61"/>
    <w:rsid w:val="19193365"/>
    <w:rsid w:val="191E097B"/>
    <w:rsid w:val="192F5006"/>
    <w:rsid w:val="19946E8F"/>
    <w:rsid w:val="1A0E6C42"/>
    <w:rsid w:val="1A334BF3"/>
    <w:rsid w:val="1A5B79AD"/>
    <w:rsid w:val="1AB05F4B"/>
    <w:rsid w:val="1B0D6EF9"/>
    <w:rsid w:val="1B701236"/>
    <w:rsid w:val="1B9C64CF"/>
    <w:rsid w:val="1BD712B5"/>
    <w:rsid w:val="1C4F52EF"/>
    <w:rsid w:val="1CAC33AC"/>
    <w:rsid w:val="1CD05112"/>
    <w:rsid w:val="1D18263E"/>
    <w:rsid w:val="1D632E00"/>
    <w:rsid w:val="1D756FD8"/>
    <w:rsid w:val="1E056AC2"/>
    <w:rsid w:val="1E2A22F5"/>
    <w:rsid w:val="1E321E11"/>
    <w:rsid w:val="1E953657"/>
    <w:rsid w:val="1EAFAE22"/>
    <w:rsid w:val="1F1D3483"/>
    <w:rsid w:val="1F8F4381"/>
    <w:rsid w:val="1FF95C9E"/>
    <w:rsid w:val="203D5C77"/>
    <w:rsid w:val="203D7D86"/>
    <w:rsid w:val="20857532"/>
    <w:rsid w:val="208D22D6"/>
    <w:rsid w:val="20914128"/>
    <w:rsid w:val="20D14525"/>
    <w:rsid w:val="21092E4A"/>
    <w:rsid w:val="210E6503"/>
    <w:rsid w:val="21133DFA"/>
    <w:rsid w:val="211A5ECC"/>
    <w:rsid w:val="216B3C80"/>
    <w:rsid w:val="21AB121A"/>
    <w:rsid w:val="226118D9"/>
    <w:rsid w:val="22CE51C0"/>
    <w:rsid w:val="236E5356"/>
    <w:rsid w:val="237D6BE6"/>
    <w:rsid w:val="2389558B"/>
    <w:rsid w:val="241A61E3"/>
    <w:rsid w:val="24561911"/>
    <w:rsid w:val="24A77AD6"/>
    <w:rsid w:val="24B623B0"/>
    <w:rsid w:val="24D41EA1"/>
    <w:rsid w:val="269A2012"/>
    <w:rsid w:val="27361586"/>
    <w:rsid w:val="27AC7A9A"/>
    <w:rsid w:val="27B801ED"/>
    <w:rsid w:val="28587577"/>
    <w:rsid w:val="289567AF"/>
    <w:rsid w:val="28D82F5C"/>
    <w:rsid w:val="291122AA"/>
    <w:rsid w:val="298505A2"/>
    <w:rsid w:val="298E6BF2"/>
    <w:rsid w:val="29AE5D4B"/>
    <w:rsid w:val="29AF561F"/>
    <w:rsid w:val="2A067935"/>
    <w:rsid w:val="2A157B78"/>
    <w:rsid w:val="2A662182"/>
    <w:rsid w:val="2A9E191C"/>
    <w:rsid w:val="2AAF1D7B"/>
    <w:rsid w:val="2AB949A8"/>
    <w:rsid w:val="2B08148B"/>
    <w:rsid w:val="2B481AA5"/>
    <w:rsid w:val="2B4D6CBA"/>
    <w:rsid w:val="2B967B5D"/>
    <w:rsid w:val="2BF612E4"/>
    <w:rsid w:val="2BFA7026"/>
    <w:rsid w:val="2C0954BB"/>
    <w:rsid w:val="2C362D97"/>
    <w:rsid w:val="2C4E7372"/>
    <w:rsid w:val="2C7C5C8D"/>
    <w:rsid w:val="2CC276E1"/>
    <w:rsid w:val="2D3557CB"/>
    <w:rsid w:val="2D74105A"/>
    <w:rsid w:val="2D8762FF"/>
    <w:rsid w:val="2D8F19F0"/>
    <w:rsid w:val="2DE03FF9"/>
    <w:rsid w:val="2DF357BC"/>
    <w:rsid w:val="2E1168A9"/>
    <w:rsid w:val="2E1D6FFC"/>
    <w:rsid w:val="2E312AA7"/>
    <w:rsid w:val="2E690493"/>
    <w:rsid w:val="2E9A4AF0"/>
    <w:rsid w:val="2F2214A1"/>
    <w:rsid w:val="2F3C6F86"/>
    <w:rsid w:val="2FDD5A67"/>
    <w:rsid w:val="309D3EAE"/>
    <w:rsid w:val="30D616E4"/>
    <w:rsid w:val="31DA6A38"/>
    <w:rsid w:val="321E724E"/>
    <w:rsid w:val="323668DE"/>
    <w:rsid w:val="328E04C8"/>
    <w:rsid w:val="32B36787"/>
    <w:rsid w:val="335334BF"/>
    <w:rsid w:val="33877B47"/>
    <w:rsid w:val="33AA1331"/>
    <w:rsid w:val="33D95773"/>
    <w:rsid w:val="346A286F"/>
    <w:rsid w:val="34880F47"/>
    <w:rsid w:val="34A87F8A"/>
    <w:rsid w:val="35281223"/>
    <w:rsid w:val="358F4C83"/>
    <w:rsid w:val="359C2EFC"/>
    <w:rsid w:val="35FC7E3E"/>
    <w:rsid w:val="364764A3"/>
    <w:rsid w:val="36767BF1"/>
    <w:rsid w:val="36EC388B"/>
    <w:rsid w:val="3710739B"/>
    <w:rsid w:val="375D66BB"/>
    <w:rsid w:val="377C2FE5"/>
    <w:rsid w:val="37964FF3"/>
    <w:rsid w:val="37D22C05"/>
    <w:rsid w:val="38303DCF"/>
    <w:rsid w:val="383733B0"/>
    <w:rsid w:val="383B6C22"/>
    <w:rsid w:val="38431D54"/>
    <w:rsid w:val="38997BC6"/>
    <w:rsid w:val="38A8605B"/>
    <w:rsid w:val="39033292"/>
    <w:rsid w:val="393D67A4"/>
    <w:rsid w:val="39550A21"/>
    <w:rsid w:val="39697599"/>
    <w:rsid w:val="396E1053"/>
    <w:rsid w:val="39BA4298"/>
    <w:rsid w:val="39BD7DF4"/>
    <w:rsid w:val="3A731B17"/>
    <w:rsid w:val="3A8A5A19"/>
    <w:rsid w:val="3A9864F5"/>
    <w:rsid w:val="3B0C0B24"/>
    <w:rsid w:val="3B155DEA"/>
    <w:rsid w:val="3B7243DE"/>
    <w:rsid w:val="3BF245AD"/>
    <w:rsid w:val="3C0F6B8E"/>
    <w:rsid w:val="3C676D43"/>
    <w:rsid w:val="3C830E57"/>
    <w:rsid w:val="3CC1465B"/>
    <w:rsid w:val="3D0F2205"/>
    <w:rsid w:val="3D5F13DF"/>
    <w:rsid w:val="3D801355"/>
    <w:rsid w:val="3E35213F"/>
    <w:rsid w:val="3ECF7E9E"/>
    <w:rsid w:val="3EE576C2"/>
    <w:rsid w:val="3F714A5E"/>
    <w:rsid w:val="3FFF0C57"/>
    <w:rsid w:val="4021297B"/>
    <w:rsid w:val="40583EC3"/>
    <w:rsid w:val="406E36E7"/>
    <w:rsid w:val="40BC08F6"/>
    <w:rsid w:val="40C1415E"/>
    <w:rsid w:val="40CF23D7"/>
    <w:rsid w:val="410257D5"/>
    <w:rsid w:val="411C1395"/>
    <w:rsid w:val="4205007B"/>
    <w:rsid w:val="423A5F76"/>
    <w:rsid w:val="42813BA5"/>
    <w:rsid w:val="432664FB"/>
    <w:rsid w:val="43790D20"/>
    <w:rsid w:val="43E42415"/>
    <w:rsid w:val="44466E54"/>
    <w:rsid w:val="44AB4F09"/>
    <w:rsid w:val="44FF7003"/>
    <w:rsid w:val="455530C7"/>
    <w:rsid w:val="458614D2"/>
    <w:rsid w:val="4588524B"/>
    <w:rsid w:val="458D0EA1"/>
    <w:rsid w:val="45BA49E4"/>
    <w:rsid w:val="45BA5BBE"/>
    <w:rsid w:val="462036D5"/>
    <w:rsid w:val="46207231"/>
    <w:rsid w:val="46535E5B"/>
    <w:rsid w:val="467908E0"/>
    <w:rsid w:val="467D4684"/>
    <w:rsid w:val="46E93AC7"/>
    <w:rsid w:val="4701518C"/>
    <w:rsid w:val="47094169"/>
    <w:rsid w:val="470E79D1"/>
    <w:rsid w:val="47EA5D49"/>
    <w:rsid w:val="48166B3E"/>
    <w:rsid w:val="48541414"/>
    <w:rsid w:val="487675DC"/>
    <w:rsid w:val="490177EE"/>
    <w:rsid w:val="493C6A78"/>
    <w:rsid w:val="496B4149"/>
    <w:rsid w:val="49753D38"/>
    <w:rsid w:val="4976503B"/>
    <w:rsid w:val="498A06A3"/>
    <w:rsid w:val="498D2E30"/>
    <w:rsid w:val="49E07403"/>
    <w:rsid w:val="4A0C6DCC"/>
    <w:rsid w:val="4AD92746"/>
    <w:rsid w:val="4AE01685"/>
    <w:rsid w:val="4B407715"/>
    <w:rsid w:val="4B6B71A0"/>
    <w:rsid w:val="4B736055"/>
    <w:rsid w:val="4B814C16"/>
    <w:rsid w:val="4C065EA5"/>
    <w:rsid w:val="4C181640"/>
    <w:rsid w:val="4C8257B6"/>
    <w:rsid w:val="4CB22BAD"/>
    <w:rsid w:val="4CD62D3F"/>
    <w:rsid w:val="4D425940"/>
    <w:rsid w:val="4D814A59"/>
    <w:rsid w:val="4DCF7EBB"/>
    <w:rsid w:val="4E8D5680"/>
    <w:rsid w:val="4E962786"/>
    <w:rsid w:val="4F5B1872"/>
    <w:rsid w:val="50125E3D"/>
    <w:rsid w:val="50422451"/>
    <w:rsid w:val="50461F8A"/>
    <w:rsid w:val="50964CC0"/>
    <w:rsid w:val="50A3484E"/>
    <w:rsid w:val="510936E3"/>
    <w:rsid w:val="517D19DC"/>
    <w:rsid w:val="51A4340C"/>
    <w:rsid w:val="51B7313F"/>
    <w:rsid w:val="51BE3193"/>
    <w:rsid w:val="521F15A4"/>
    <w:rsid w:val="5277735B"/>
    <w:rsid w:val="531D5224"/>
    <w:rsid w:val="53672943"/>
    <w:rsid w:val="5392198F"/>
    <w:rsid w:val="53AE0572"/>
    <w:rsid w:val="53D773A9"/>
    <w:rsid w:val="54024C43"/>
    <w:rsid w:val="542219EC"/>
    <w:rsid w:val="54A51975"/>
    <w:rsid w:val="54A83213"/>
    <w:rsid w:val="54DA5967"/>
    <w:rsid w:val="54E403F1"/>
    <w:rsid w:val="55A439DB"/>
    <w:rsid w:val="55B87486"/>
    <w:rsid w:val="55CF47D0"/>
    <w:rsid w:val="55DF0EB7"/>
    <w:rsid w:val="56431446"/>
    <w:rsid w:val="566F0140"/>
    <w:rsid w:val="56DB5A1E"/>
    <w:rsid w:val="572F298A"/>
    <w:rsid w:val="573945F7"/>
    <w:rsid w:val="585008D9"/>
    <w:rsid w:val="58EE1B65"/>
    <w:rsid w:val="58F24A5D"/>
    <w:rsid w:val="58F509F1"/>
    <w:rsid w:val="591E38A5"/>
    <w:rsid w:val="59423426"/>
    <w:rsid w:val="594E2814"/>
    <w:rsid w:val="59A541C5"/>
    <w:rsid w:val="59F34F31"/>
    <w:rsid w:val="5A1A1101"/>
    <w:rsid w:val="5A8042EB"/>
    <w:rsid w:val="5AA91A93"/>
    <w:rsid w:val="5AAA510A"/>
    <w:rsid w:val="5B885B4D"/>
    <w:rsid w:val="5BFB1E7B"/>
    <w:rsid w:val="5C4E28F2"/>
    <w:rsid w:val="5C5477DD"/>
    <w:rsid w:val="5C6C4B26"/>
    <w:rsid w:val="5D284EF1"/>
    <w:rsid w:val="5E257683"/>
    <w:rsid w:val="5E5E2B95"/>
    <w:rsid w:val="5E6E2DD8"/>
    <w:rsid w:val="5E8C325E"/>
    <w:rsid w:val="5EA54320"/>
    <w:rsid w:val="5FC04E06"/>
    <w:rsid w:val="607D5554"/>
    <w:rsid w:val="60B60A66"/>
    <w:rsid w:val="60F666A4"/>
    <w:rsid w:val="61241E74"/>
    <w:rsid w:val="61646DB2"/>
    <w:rsid w:val="61A84853"/>
    <w:rsid w:val="61F21F72"/>
    <w:rsid w:val="62037CDB"/>
    <w:rsid w:val="62092E18"/>
    <w:rsid w:val="620E130F"/>
    <w:rsid w:val="62617684"/>
    <w:rsid w:val="62E713AB"/>
    <w:rsid w:val="63042293"/>
    <w:rsid w:val="63320D94"/>
    <w:rsid w:val="6361115D"/>
    <w:rsid w:val="642F3009"/>
    <w:rsid w:val="64637EB6"/>
    <w:rsid w:val="65905D2A"/>
    <w:rsid w:val="66E225B5"/>
    <w:rsid w:val="67193AFD"/>
    <w:rsid w:val="675B2367"/>
    <w:rsid w:val="677B47B7"/>
    <w:rsid w:val="68332DC4"/>
    <w:rsid w:val="688D47A2"/>
    <w:rsid w:val="68AD274F"/>
    <w:rsid w:val="68E63EB3"/>
    <w:rsid w:val="68E73DBC"/>
    <w:rsid w:val="69CB5582"/>
    <w:rsid w:val="6A2D4DC9"/>
    <w:rsid w:val="6A2E5B11"/>
    <w:rsid w:val="6A2E78BF"/>
    <w:rsid w:val="6AB07D01"/>
    <w:rsid w:val="6AF550CB"/>
    <w:rsid w:val="6BDB75D3"/>
    <w:rsid w:val="6C904861"/>
    <w:rsid w:val="6CA1522A"/>
    <w:rsid w:val="6CB177E0"/>
    <w:rsid w:val="6CC83FFB"/>
    <w:rsid w:val="6D1430A1"/>
    <w:rsid w:val="6D853818"/>
    <w:rsid w:val="6DC26C9C"/>
    <w:rsid w:val="6DC82EEC"/>
    <w:rsid w:val="6DD722ED"/>
    <w:rsid w:val="6E0013C0"/>
    <w:rsid w:val="6E3B6A4F"/>
    <w:rsid w:val="6E3D1AC7"/>
    <w:rsid w:val="6E873A42"/>
    <w:rsid w:val="6EC709E0"/>
    <w:rsid w:val="6EDD4490"/>
    <w:rsid w:val="6F3F4A8D"/>
    <w:rsid w:val="6F4D07E7"/>
    <w:rsid w:val="6F5002D8"/>
    <w:rsid w:val="6F8D32DA"/>
    <w:rsid w:val="6FA81EC2"/>
    <w:rsid w:val="6FBB1BF5"/>
    <w:rsid w:val="6FD809F9"/>
    <w:rsid w:val="6FF70753"/>
    <w:rsid w:val="70514307"/>
    <w:rsid w:val="70D13AEF"/>
    <w:rsid w:val="716A4DBB"/>
    <w:rsid w:val="7189187F"/>
    <w:rsid w:val="71B96608"/>
    <w:rsid w:val="72D76034"/>
    <w:rsid w:val="72DB610A"/>
    <w:rsid w:val="72E17BC5"/>
    <w:rsid w:val="72FD0776"/>
    <w:rsid w:val="735D04AD"/>
    <w:rsid w:val="73C92407"/>
    <w:rsid w:val="74631D9C"/>
    <w:rsid w:val="758D7B90"/>
    <w:rsid w:val="76253C79"/>
    <w:rsid w:val="766F3739"/>
    <w:rsid w:val="76733229"/>
    <w:rsid w:val="76FA74A7"/>
    <w:rsid w:val="77422BFC"/>
    <w:rsid w:val="77784870"/>
    <w:rsid w:val="77D26412"/>
    <w:rsid w:val="77E65C7D"/>
    <w:rsid w:val="78211F6B"/>
    <w:rsid w:val="7893521A"/>
    <w:rsid w:val="78AC4043"/>
    <w:rsid w:val="7A456C8B"/>
    <w:rsid w:val="7A684727"/>
    <w:rsid w:val="7A6F3A54"/>
    <w:rsid w:val="7A7C01D3"/>
    <w:rsid w:val="7A835A05"/>
    <w:rsid w:val="7AA5772A"/>
    <w:rsid w:val="7B6273C9"/>
    <w:rsid w:val="7BD858DD"/>
    <w:rsid w:val="7C262AEC"/>
    <w:rsid w:val="7C2B3C5E"/>
    <w:rsid w:val="7C981BDB"/>
    <w:rsid w:val="7CE12661"/>
    <w:rsid w:val="7CF37CB4"/>
    <w:rsid w:val="7D15686F"/>
    <w:rsid w:val="7DAE4442"/>
    <w:rsid w:val="7E2412AD"/>
    <w:rsid w:val="7E3C65F7"/>
    <w:rsid w:val="7E4F632A"/>
    <w:rsid w:val="7E670039"/>
    <w:rsid w:val="7EAB1087"/>
    <w:rsid w:val="7F7D6EC7"/>
    <w:rsid w:val="7FD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next w:val="a6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next w:val="a6"/>
    <w:uiPriority w:val="99"/>
    <w:unhideWhenUsed/>
    <w:qFormat/>
    <w:pPr>
      <w:spacing w:after="120"/>
      <w:ind w:leftChars="200" w:left="420"/>
    </w:pPr>
    <w:rPr>
      <w:kern w:val="0"/>
      <w:sz w:val="20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 w:hint="eastAsia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1090</Words>
  <Characters>6215</Characters>
  <Application>Microsoft Office Word</Application>
  <DocSecurity>0</DocSecurity>
  <Lines>51</Lines>
  <Paragraphs>14</Paragraphs>
  <ScaleCrop>false</ScaleCrop>
  <Company>Microsoft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仇圣光</dc:creator>
  <cp:lastModifiedBy> 00</cp:lastModifiedBy>
  <cp:revision>13</cp:revision>
  <cp:lastPrinted>2024-11-01T01:20:00Z</cp:lastPrinted>
  <dcterms:created xsi:type="dcterms:W3CDTF">2022-04-06T23:09:00Z</dcterms:created>
  <dcterms:modified xsi:type="dcterms:W3CDTF">2024-12-10T03:54:00Z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7674ACCBE0AD463691C3E760C6E8A41C_13</vt:lpwstr>
  </property>
</Properties>
</file>